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>
        <w:rPr>
          <w:b/>
          <w:bCs/>
          <w:color w:val="002060"/>
          <w:sz w:val="20"/>
          <w:szCs w:val="20"/>
        </w:rPr>
        <w:t>2</w:t>
      </w:r>
    </w:p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  <w:r>
        <w:rPr>
          <w:b/>
          <w:bCs/>
          <w:color w:val="002060"/>
          <w:sz w:val="20"/>
          <w:szCs w:val="20"/>
        </w:rPr>
        <w:t xml:space="preserve"> + ZAKRES ROZSZERZONY</w:t>
      </w:r>
    </w:p>
    <w:p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 xml:space="preserve">Przyjmujemy, że uczeń spełnia wymagania na ocenę wyższą, jeśli spełnia jednocześnie wymagania na ocenę niższą oraz dodatkowe wymagania. </w:t>
      </w:r>
    </w:p>
    <w:p w:rsidR="00A50CB1" w:rsidRPr="006A4C58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:rsidR="00A50CB1" w:rsidRPr="006A4C58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:rsidR="00A50CB1" w:rsidRPr="005C2799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5C2799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5C2799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</w:t>
      </w:r>
      <w:r w:rsidR="003A71B7">
        <w:rPr>
          <w:rFonts w:ascii="Calibri" w:hAnsi="Calibri" w:cs="Calibri"/>
          <w:i/>
          <w:iCs/>
          <w:color w:val="C65911"/>
          <w:sz w:val="20"/>
          <w:szCs w:val="20"/>
        </w:rPr>
        <w:t>wymagania na ocenę dostateczną i</w:t>
      </w:r>
      <w:r w:rsidRPr="005C2799">
        <w:rPr>
          <w:rFonts w:ascii="Calibri" w:hAnsi="Calibri" w:cs="Calibri"/>
          <w:i/>
          <w:iCs/>
          <w:color w:val="C65911"/>
          <w:sz w:val="20"/>
          <w:szCs w:val="20"/>
        </w:rPr>
        <w:t xml:space="preserve"> dopuszczającą (R)</w:t>
      </w:r>
    </w:p>
    <w:p w:rsidR="00A50CB1" w:rsidRPr="006A4C58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:rsidR="00A50CB1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:rsidR="00A50CB1" w:rsidRPr="006A4C58" w:rsidRDefault="00A50CB1" w:rsidP="00A50CB1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</w:p>
    <w:p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iCs/>
          <w:sz w:val="20"/>
          <w:szCs w:val="20"/>
        </w:rPr>
      </w:pPr>
    </w:p>
    <w:p w:rsidR="00CE388B" w:rsidRDefault="00CE388B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:rsidR="0001364E" w:rsidRDefault="0001364E" w:rsidP="00A80BD4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</w:p>
    <w:p w:rsidR="00A80BD4" w:rsidRDefault="00A80BD4" w:rsidP="00A80BD4">
      <w:pPr>
        <w:spacing w:after="0" w:line="360" w:lineRule="auto"/>
        <w:rPr>
          <w:color w:val="002060"/>
          <w:sz w:val="20"/>
          <w:szCs w:val="20"/>
        </w:rPr>
      </w:pPr>
    </w:p>
    <w:p w:rsidR="00EB6CAD" w:rsidRPr="004A65EC" w:rsidRDefault="00EB6CAD" w:rsidP="00A80BD4">
      <w:pPr>
        <w:spacing w:after="0" w:line="360" w:lineRule="auto"/>
        <w:rPr>
          <w:b/>
          <w:bCs/>
          <w:color w:val="002060"/>
          <w:sz w:val="24"/>
          <w:szCs w:val="24"/>
        </w:rPr>
      </w:pPr>
      <w:r w:rsidRPr="004A65EC">
        <w:rPr>
          <w:b/>
          <w:bCs/>
          <w:color w:val="002060"/>
          <w:sz w:val="24"/>
          <w:szCs w:val="24"/>
        </w:rPr>
        <w:t>Uczeń powinien otrzymać ocenę: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dopuszczającą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40–60% wymagań podstawowych</w:t>
      </w:r>
      <w:r w:rsidR="00A80BD4" w:rsidRPr="00A80BD4">
        <w:rPr>
          <w:color w:val="002060"/>
          <w:sz w:val="20"/>
          <w:szCs w:val="20"/>
        </w:rPr>
        <w:t xml:space="preserve">, 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dostateczną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4A65EC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</w:t>
      </w:r>
      <w:r w:rsidR="00EB6CAD">
        <w:rPr>
          <w:color w:val="002060"/>
          <w:sz w:val="20"/>
          <w:szCs w:val="20"/>
        </w:rPr>
        <w:t xml:space="preserve">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60 % wymagań podstawowych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jeżeli</w:t>
      </w:r>
      <w:r w:rsidR="00A80BD4" w:rsidRPr="00A80BD4">
        <w:rPr>
          <w:color w:val="002060"/>
          <w:sz w:val="20"/>
          <w:szCs w:val="20"/>
        </w:rPr>
        <w:t xml:space="preserve"> opanował wiedzę i zdobył umiejętności stanowiące do </w:t>
      </w:r>
      <w:r w:rsidR="00A80BD4" w:rsidRPr="00A80BD4">
        <w:rPr>
          <w:color w:val="002060"/>
          <w:sz w:val="20"/>
          <w:szCs w:val="20"/>
          <w:u w:val="single"/>
        </w:rPr>
        <w:t>75% wymagań dopełniających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bardzo dobrą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Pr="00A80BD4" w:rsidRDefault="00EB6CAD" w:rsidP="004A65EC">
      <w:pPr>
        <w:spacing w:after="0" w:line="360" w:lineRule="auto"/>
        <w:ind w:firstLine="708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stanowiące </w:t>
      </w:r>
      <w:r w:rsidR="00A80BD4" w:rsidRPr="00A80BD4">
        <w:rPr>
          <w:color w:val="002060"/>
          <w:sz w:val="20"/>
          <w:szCs w:val="20"/>
          <w:u w:val="single"/>
        </w:rPr>
        <w:t>powyżej 75% wymagań dopełniających</w:t>
      </w:r>
      <w:r w:rsidR="00A80BD4" w:rsidRPr="00A80BD4">
        <w:rPr>
          <w:color w:val="002060"/>
          <w:sz w:val="20"/>
          <w:szCs w:val="20"/>
        </w:rPr>
        <w:t>.</w:t>
      </w:r>
    </w:p>
    <w:p w:rsidR="004A65EC" w:rsidRDefault="00A80BD4" w:rsidP="00A80BD4">
      <w:pPr>
        <w:spacing w:after="0" w:line="360" w:lineRule="auto"/>
        <w:rPr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celującą</w:t>
      </w:r>
      <w:r w:rsidRPr="00A80BD4">
        <w:rPr>
          <w:color w:val="002060"/>
          <w:sz w:val="20"/>
          <w:szCs w:val="20"/>
        </w:rPr>
        <w:t xml:space="preserve"> </w:t>
      </w:r>
    </w:p>
    <w:p w:rsidR="00A80BD4" w:rsidRDefault="00EB6CAD" w:rsidP="004A65EC">
      <w:pPr>
        <w:spacing w:after="0" w:line="360" w:lineRule="auto"/>
        <w:ind w:firstLine="283"/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</w:rPr>
        <w:t xml:space="preserve">jeżeli </w:t>
      </w:r>
      <w:r w:rsidR="00A80BD4" w:rsidRPr="00A80BD4">
        <w:rPr>
          <w:color w:val="002060"/>
          <w:sz w:val="20"/>
          <w:szCs w:val="20"/>
        </w:rPr>
        <w:t xml:space="preserve">opanował wiedzę i zdobył umiejętności zawarte w </w:t>
      </w:r>
      <w:r w:rsidR="00A80BD4" w:rsidRPr="00A80BD4">
        <w:rPr>
          <w:color w:val="002060"/>
          <w:sz w:val="20"/>
          <w:szCs w:val="20"/>
          <w:u w:val="single"/>
        </w:rPr>
        <w:t>wymaganiach wykraczających</w:t>
      </w:r>
      <w:r w:rsidR="00A80BD4">
        <w:rPr>
          <w:color w:val="002060"/>
          <w:sz w:val="20"/>
          <w:szCs w:val="20"/>
          <w:u w:val="single"/>
        </w:rPr>
        <w:t>.</w:t>
      </w:r>
    </w:p>
    <w:p w:rsidR="004B5973" w:rsidRDefault="004B5973">
      <w:pPr>
        <w:rPr>
          <w:color w:val="002060"/>
          <w:sz w:val="20"/>
          <w:szCs w:val="20"/>
          <w:u w:val="single"/>
        </w:rPr>
      </w:pPr>
    </w:p>
    <w:p w:rsidR="007350CC" w:rsidRDefault="007350CC">
      <w:pPr>
        <w:rPr>
          <w:color w:val="002060"/>
          <w:sz w:val="20"/>
          <w:szCs w:val="20"/>
          <w:u w:val="single"/>
        </w:rPr>
      </w:pPr>
    </w:p>
    <w:p w:rsidR="00A50CB1" w:rsidRPr="006A4C58" w:rsidRDefault="00A50CB1" w:rsidP="00A50CB1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A4C58">
        <w:rPr>
          <w:rFonts w:ascii="Calibri" w:hAnsi="Calibri" w:cs="Calibri"/>
          <w:b/>
          <w:bCs/>
          <w:color w:val="002060"/>
          <w:sz w:val="24"/>
          <w:szCs w:val="24"/>
        </w:rPr>
        <w:t>Uwaga:</w:t>
      </w:r>
    </w:p>
    <w:p w:rsidR="00A50CB1" w:rsidRDefault="00A50CB1" w:rsidP="00A50CB1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FFE599" w:themeFill="accent4" w:themeFillTint="66"/>
        </w:rPr>
        <w:t>żółtym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w których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część zagadnień przestała obowiązywać.</w:t>
      </w:r>
    </w:p>
    <w:p w:rsidR="00A50CB1" w:rsidRPr="00A3699F" w:rsidRDefault="00A50CB1" w:rsidP="00A50CB1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D9D9D9" w:themeFill="background1" w:themeFillShade="D9"/>
        </w:rPr>
        <w:t>szarym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któr</w:t>
      </w:r>
      <w:r>
        <w:rPr>
          <w:rFonts w:ascii="Calibri" w:hAnsi="Calibri" w:cs="Calibri"/>
          <w:color w:val="002060"/>
          <w:sz w:val="20"/>
          <w:szCs w:val="20"/>
        </w:rPr>
        <w:t>e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przestał</w:t>
      </w:r>
      <w:r>
        <w:rPr>
          <w:rFonts w:ascii="Calibri" w:hAnsi="Calibri" w:cs="Calibri"/>
          <w:color w:val="002060"/>
          <w:sz w:val="20"/>
          <w:szCs w:val="20"/>
        </w:rPr>
        <w:t>y</w:t>
      </w:r>
      <w:r w:rsidRPr="00A3699F">
        <w:rPr>
          <w:rFonts w:ascii="Calibri" w:hAnsi="Calibri" w:cs="Calibri"/>
          <w:color w:val="002060"/>
          <w:sz w:val="20"/>
          <w:szCs w:val="20"/>
        </w:rPr>
        <w:t xml:space="preserve"> obowiązywać.</w:t>
      </w:r>
    </w:p>
    <w:p w:rsidR="00A50CB1" w:rsidRPr="006A4C58" w:rsidRDefault="00A50CB1" w:rsidP="00A50CB1">
      <w:pPr>
        <w:rPr>
          <w:rFonts w:ascii="Calibri" w:hAnsi="Calibri" w:cs="Calibri"/>
          <w:color w:val="002060"/>
          <w:sz w:val="20"/>
          <w:szCs w:val="20"/>
          <w:u w:val="single"/>
        </w:rPr>
      </w:pPr>
    </w:p>
    <w:p w:rsidR="007350CC" w:rsidRPr="00A50CB1" w:rsidRDefault="00A50CB1" w:rsidP="00A50CB1">
      <w:pPr>
        <w:pStyle w:val="Akapitzlist"/>
        <w:numPr>
          <w:ilvl w:val="0"/>
          <w:numId w:val="20"/>
        </w:numPr>
        <w:rPr>
          <w:color w:val="002060"/>
          <w:sz w:val="20"/>
          <w:szCs w:val="20"/>
          <w:u w:val="single"/>
        </w:rPr>
      </w:pPr>
      <w:r w:rsidRPr="00A50CB1">
        <w:rPr>
          <w:rFonts w:ascii="Calibri" w:hAnsi="Calibri" w:cs="Calibri"/>
          <w:color w:val="002060"/>
          <w:sz w:val="20"/>
          <w:szCs w:val="20"/>
        </w:rPr>
        <w:t xml:space="preserve">Treści zapisane na </w:t>
      </w:r>
      <w:r w:rsidRPr="00A50CB1">
        <w:rPr>
          <w:rFonts w:ascii="Calibri" w:hAnsi="Calibri" w:cs="Calibri"/>
          <w:color w:val="002060"/>
          <w:sz w:val="20"/>
          <w:szCs w:val="20"/>
          <w:shd w:val="clear" w:color="auto" w:fill="FFCCFF"/>
        </w:rPr>
        <w:t>różowym tle</w:t>
      </w:r>
      <w:r w:rsidRPr="00A50CB1">
        <w:rPr>
          <w:rFonts w:ascii="Calibri" w:hAnsi="Calibri" w:cs="Calibri"/>
          <w:color w:val="002060"/>
          <w:sz w:val="20"/>
          <w:szCs w:val="20"/>
        </w:rPr>
        <w:t xml:space="preserve"> są powtórzeniem z planu wynikowego klasy 1, zakres rozszerzony.</w:t>
      </w:r>
    </w:p>
    <w:p w:rsidR="007350CC" w:rsidRDefault="007350CC" w:rsidP="0038544A">
      <w:pPr>
        <w:rPr>
          <w:color w:val="002060"/>
          <w:sz w:val="20"/>
          <w:szCs w:val="20"/>
          <w:u w:val="single"/>
        </w:rPr>
      </w:pPr>
    </w:p>
    <w:p w:rsidR="004B5973" w:rsidRPr="007350CC" w:rsidRDefault="004B5973" w:rsidP="0038544A">
      <w:pPr>
        <w:spacing w:after="0" w:line="360" w:lineRule="auto"/>
        <w:rPr>
          <w:b/>
          <w:bCs/>
          <w:color w:val="002060"/>
          <w:sz w:val="24"/>
          <w:szCs w:val="24"/>
        </w:rPr>
      </w:pPr>
      <w:r w:rsidRPr="007350CC">
        <w:rPr>
          <w:b/>
          <w:bCs/>
          <w:color w:val="002060"/>
          <w:sz w:val="24"/>
          <w:szCs w:val="24"/>
        </w:rPr>
        <w:br w:type="page"/>
      </w:r>
    </w:p>
    <w:p w:rsidR="004B5973" w:rsidRDefault="004B5973">
      <w:pPr>
        <w:rPr>
          <w:color w:val="002060"/>
          <w:sz w:val="20"/>
          <w:szCs w:val="20"/>
          <w:u w:val="single"/>
        </w:rPr>
      </w:pPr>
    </w:p>
    <w:p w:rsidR="00212C99" w:rsidRPr="0051162B" w:rsidRDefault="00927E3B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bookmarkStart w:id="0" w:name="_Hlk15322564"/>
      <w:r>
        <w:rPr>
          <w:b/>
          <w:bCs/>
          <w:color w:val="002060"/>
          <w:sz w:val="28"/>
          <w:szCs w:val="28"/>
        </w:rPr>
        <w:t>PRZEKSZTAŁCENIA WYKRESÓW FUNKCJI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Wektor w układzie współrzędnych – podstawowe informacje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Przesunięcie równoległe. Przesunięcie równoległe wzdłuż osi OX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Przesunięcie równoległe wzdłuż osi OY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Symetria osiowa. Symetria osiowa względem osi OX i OY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Symetria środkowa. Symetria środkowa względem punktu (0,0)</w:t>
            </w:r>
          </w:p>
        </w:tc>
      </w:tr>
      <w:tr w:rsidR="00927E3B" w:rsidRPr="006E7D5D" w:rsidTr="00A6139D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Wykres  funkcji  y= |f(x)| oraz y = f(|x|)</w:t>
            </w:r>
          </w:p>
        </w:tc>
      </w:tr>
      <w:tr w:rsidR="00927E3B" w:rsidRPr="006E7D5D" w:rsidTr="002111EE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Wykres  funkcji  y= k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2060"/>
                  <w:sz w:val="20"/>
                  <w:szCs w:val="20"/>
                </w:rPr>
                <m:t xml:space="preserve"> ∙</m:t>
              </m:r>
            </m:oMath>
            <w:r w:rsidRPr="00927E3B">
              <w:rPr>
                <w:color w:val="002060"/>
                <w:sz w:val="20"/>
                <w:szCs w:val="20"/>
              </w:rPr>
              <w:t xml:space="preserve"> f(x) oraz y = f(k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2060"/>
                  <w:sz w:val="20"/>
                  <w:szCs w:val="20"/>
                </w:rPr>
                <m:t>∙</m:t>
              </m:r>
            </m:oMath>
            <w:r w:rsidRPr="00927E3B">
              <w:rPr>
                <w:color w:val="002060"/>
                <w:sz w:val="20"/>
                <w:szCs w:val="20"/>
              </w:rPr>
              <w:t>x), gdzie k ≠ 0</w:t>
            </w:r>
          </w:p>
        </w:tc>
      </w:tr>
      <w:tr w:rsidR="00927E3B" w:rsidRPr="006E7D5D" w:rsidTr="002111EE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Szkicowanie wykresów wybranych funkcji</w:t>
            </w:r>
          </w:p>
        </w:tc>
      </w:tr>
      <w:tr w:rsidR="00927E3B" w:rsidRPr="00825B97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927E3B" w:rsidRPr="00927E3B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Zastosowanie wykresów funkcji do rozwiązywania równań i nierówności</w:t>
            </w:r>
          </w:p>
        </w:tc>
      </w:tr>
      <w:bookmarkEnd w:id="0"/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51066C" w:rsidRDefault="0051066C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P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EF01D6" w:rsidRPr="004B5973" w:rsidTr="00EF01D6">
        <w:trPr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EF01D6" w:rsidRPr="004B5973" w:rsidRDefault="00EF01D6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000000" w:fill="D9E1F2"/>
            <w:vAlign w:val="bottom"/>
            <w:hideMark/>
          </w:tcPr>
          <w:p w:rsidR="0001364E" w:rsidRPr="00EF01D6" w:rsidRDefault="0001364E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shd w:val="clear" w:color="000000" w:fill="00B050"/>
            <w:vAlign w:val="bottom"/>
            <w:hideMark/>
          </w:tcPr>
          <w:p w:rsidR="0001364E" w:rsidRPr="0001364E" w:rsidRDefault="0001364E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1364E" w:rsidRPr="0001364E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wektora i potrafi podać jego cechy;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współrzędne początku wektora (końca wektora), gdy dane ma współrzędne wektora oraz współrzędne końca (początku) wektora</w:t>
            </w:r>
          </w:p>
        </w:tc>
      </w:tr>
      <w:tr w:rsidR="0001364E" w:rsidRPr="0001364E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wektora, mając dane współrzędne początku i końca wektora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własności wekt</w:t>
            </w:r>
            <w:r w:rsid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rów równych i przeciwnych do rozwiązywania zadań</w:t>
            </w:r>
          </w:p>
        </w:tc>
      </w:tr>
      <w:tr w:rsidR="0001364E" w:rsidRPr="0001364E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długość wektora (odległość między punktami na płaszczyźnie kartezjańskiej)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podać współrzędne punktu, który jest obrazem danego punktu w przesunięciu równoległym o dany wektor</w:t>
            </w:r>
          </w:p>
        </w:tc>
      </w:tr>
      <w:tr w:rsidR="0001364E" w:rsidRPr="0001364E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określenie wektorów równych i wektorów przeciwnych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narysować wykres funkcji y = f(x) + q, y = f(x – p), </w:t>
            </w:r>
            <w:r w:rsid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y = f(x – p) + q,  </w:t>
            </w:r>
            <w:r w:rsidRPr="00ED232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y = –f(x), y = f(–x) oraz  y = –f(–x) w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przypadku, gdy dany jest wykres funkcji y = f(x)</w:t>
            </w:r>
          </w:p>
        </w:tc>
      </w:tr>
      <w:tr w:rsidR="0001364E" w:rsidRPr="0001364E" w:rsidTr="00ED232A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wykonywać działania na wektorach: dodawanie, odejmowanie oraz mnożenie przez liczbę (analitycznie)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umie podać własności funkcji:   y = f(x) + q, y = f(x – p),  </w:t>
            </w:r>
            <w:r w:rsid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y = f(x – p) + q</w:t>
            </w:r>
            <w:r w:rsidRPr="00ED232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, y = –f(x), y = f(–x), y = –f(–x)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 oparciu o dane własności funkcji y = f(x)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współrzędne punktu, który jest obrazem danego punktu w symetrii osiowej względem osi OX oraz osi OY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zapisać wzór funkcji, której wykres otrzymano w wyniku przekształcenia wykresu funkcji f </w:t>
            </w:r>
            <w:r w:rsidRPr="00ED232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przez symetrię osiową względem osi OX, symetrię osiową względem osi OY, symetrię środkową względem początku układu współrzędnych,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przesunięcie równoległe o dany wektor.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współrzędne punktu, który jest obrazem danego punktu w symetrii środkowej względem punktu (0,0)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narysować wykres funkcji y = f(x) + q, y = f(x – p), </w:t>
            </w:r>
            <w:r w:rsid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y = f(x – p) + q,  </w:t>
            </w:r>
            <w:r w:rsidRPr="00ED232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y = –f(x), y = f(–x) oraz  y = –f(–x)</w:t>
            </w: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w przypadku, gdy dany jest wykres funkcji y = f(x)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C41280" w:rsidRDefault="00C41280">
      <w:pPr>
        <w:rPr>
          <w:b/>
          <w:bCs/>
          <w:color w:val="002060"/>
          <w:sz w:val="20"/>
          <w:szCs w:val="20"/>
        </w:rPr>
      </w:pPr>
    </w:p>
    <w:p w:rsidR="00C41280" w:rsidRDefault="00C41280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EF01D6" w:rsidRPr="004B5973" w:rsidTr="00EF01D6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EF01D6" w:rsidRPr="004B5973" w:rsidRDefault="00EF01D6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01364E" w:rsidRPr="0001364E" w:rsidTr="00795301">
        <w:trPr>
          <w:trHeight w:val="300"/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01364E" w:rsidRPr="0001364E" w:rsidRDefault="0001364E" w:rsidP="00013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01364E" w:rsidRPr="0001364E" w:rsidRDefault="0001364E" w:rsidP="00013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A50CB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CB069B"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rozwiązywaniu zadań o 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74498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wie, jakie wektory są równe, a jakie przeciwne;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A50CB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własności przekształceń geometrycznych przy rozwiązywaniu zadań o 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74498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wektory dodawać, odejmować i mnożyć przez liczbę;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A50CB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CB069B"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rozwiązywaniu zadań o 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74498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prawa dotyczące działań na wektorach;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74498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wiedzę o wektorach w rozwiązywaniu zadań geometrycznych;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naszkicować wykres funkcji, którego sporządzenie wymaga kilku poznanych przekształceń</w:t>
            </w:r>
          </w:p>
        </w:tc>
      </w:tr>
      <w:tr w:rsidR="00795301" w:rsidRPr="0001364E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 rozwiązywaniu zadań typowych o podwyższonym stopniu trudności</w:t>
            </w:r>
          </w:p>
        </w:tc>
      </w:tr>
      <w:tr w:rsidR="00795301" w:rsidRPr="0001364E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własności przekształceń geometrycznych przy rozwiązywaniu zadań o podwyższonym stopniu trudności</w:t>
            </w:r>
          </w:p>
        </w:tc>
      </w:tr>
    </w:tbl>
    <w:p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EF01D6" w:rsidRPr="004B5973" w:rsidTr="00EF01D6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EF01D6" w:rsidRPr="004B5973" w:rsidRDefault="00EF01D6" w:rsidP="003A71B7">
            <w:pPr>
              <w:spacing w:beforeLines="60" w:afterLines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EF01D6" w:rsidRPr="004B5973" w:rsidTr="00EF01D6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EF01D6" w:rsidRPr="004B5973" w:rsidRDefault="00EF01D6" w:rsidP="003A71B7">
            <w:pPr>
              <w:spacing w:beforeLines="60" w:afterLines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01364E" w:rsidRPr="0001364E" w:rsidTr="00EF01D6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01364E" w:rsidRPr="0001364E" w:rsidRDefault="0001364E" w:rsidP="003A71B7">
            <w:pPr>
              <w:spacing w:beforeLines="60" w:afterLines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(o podwyższonym stopniu trudności), dotyczące przekształceń wykresów funkcji oraz własności funkcji</w:t>
            </w:r>
          </w:p>
        </w:tc>
      </w:tr>
    </w:tbl>
    <w:p w:rsidR="004B5973" w:rsidRDefault="004B5973">
      <w:pPr>
        <w:rPr>
          <w:b/>
          <w:bCs/>
          <w:color w:val="002060"/>
          <w:sz w:val="20"/>
          <w:szCs w:val="20"/>
        </w:rPr>
      </w:pPr>
    </w:p>
    <w:p w:rsidR="004B5973" w:rsidRDefault="004B5973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C41280" w:rsidRDefault="00C41280">
      <w:pPr>
        <w:rPr>
          <w:b/>
          <w:bCs/>
          <w:color w:val="002060"/>
          <w:sz w:val="20"/>
          <w:szCs w:val="20"/>
        </w:rPr>
      </w:pPr>
    </w:p>
    <w:p w:rsidR="001F0EA5" w:rsidRPr="0051162B" w:rsidRDefault="00927E3B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RÓWNANIA I NIERÓWNOŚCI Z WARTOŚCIĄ BEZWZGLĘDNĄ I PARAMETREM</w:t>
      </w:r>
      <w:r w:rsidR="001F0EA5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Wartość bezwzględna liczby rzeczywistej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Odległość między liczbami na osi liczbowej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Geometryczna interpretacja wartości bezwzględnej na osi liczbowej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Proste równania z wartością bezwzględną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Proste nierówności z wartością bezwzględną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Własności wartości bezwzględnej</w:t>
            </w:r>
          </w:p>
        </w:tc>
      </w:tr>
      <w:tr w:rsidR="00927E3B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Równania z wartością bezwzględną</w:t>
            </w:r>
          </w:p>
        </w:tc>
      </w:tr>
      <w:tr w:rsidR="00927E3B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 xml:space="preserve"> Nierówności z wartością bezwzględną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Równanie liniowe z parametrem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Nierówność  liniowa z parametrem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Równanie liniowe z wartością bezwzględną i z parametrem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Układ równań pierwszego stopnia z dwiema niewiadomymi  z parametrem</w:t>
            </w:r>
          </w:p>
        </w:tc>
      </w:tr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0"/>
        <w:gridCol w:w="5393"/>
      </w:tblGrid>
      <w:tr w:rsidR="004B5973" w:rsidRPr="004B5973" w:rsidTr="001B6C1F">
        <w:trPr>
          <w:trHeight w:val="300"/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B5973" w:rsidRPr="004B5973" w:rsidTr="001B6C1F">
        <w:trPr>
          <w:trHeight w:val="300"/>
          <w:jc w:val="center"/>
        </w:trPr>
        <w:tc>
          <w:tcPr>
            <w:tcW w:w="5380" w:type="dxa"/>
            <w:shd w:val="clear" w:color="000000" w:fill="00B0F0"/>
            <w:vAlign w:val="bottom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93" w:type="dxa"/>
            <w:shd w:val="clear" w:color="000000" w:fill="00B050"/>
            <w:vAlign w:val="bottom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4B5973" w:rsidRPr="004B5973" w:rsidTr="001B6C1F">
        <w:trPr>
          <w:trHeight w:val="765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wartości bezwzględnej liczby rzeczywistej i jej interpretację geometryczną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zaznaczyć na osi liczbowej zbiory opisane za pomocą równań i nierówności z wartością bezwzględną typu: </w:t>
            </w:r>
            <w:r w:rsidR="00CB069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| x – a | = b, | x – a | &lt; b, | x – a | &gt; b</w:t>
            </w:r>
          </w:p>
        </w:tc>
      </w:tr>
      <w:tr w:rsidR="004B5973" w:rsidRPr="004B5973" w:rsidTr="001B6C1F">
        <w:trPr>
          <w:trHeight w:val="510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bezwzględną liczby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uprościć wyrażenie z wartością be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zwzględną</w:t>
            </w: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dla zmiennej z danego przedziału</w:t>
            </w:r>
          </w:p>
        </w:tc>
      </w:tr>
      <w:tr w:rsidR="004B5973" w:rsidRPr="004B5973" w:rsidTr="001B6C1F">
        <w:trPr>
          <w:trHeight w:val="510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zapisać i obliczyć odległość na osi liczbowej między dwoma dowolnymi punktami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4B5973" w:rsidRPr="004B5973" w:rsidRDefault="001B6C1F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 podstawie zbioru rozwiązań nierówności z wartością bezwzględną zapisać tę nierówność</w:t>
            </w:r>
          </w:p>
        </w:tc>
      </w:tr>
      <w:tr w:rsidR="001B6C1F" w:rsidRPr="004B5973" w:rsidTr="001B6C1F">
        <w:trPr>
          <w:trHeight w:val="465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rozwiązuje proste równania z wartością bezwzględną typu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| x – a | = b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na osi liczbowej współrzędne punktu odległego od punktu o danej współrzędnej o daną wartość</w:t>
            </w:r>
          </w:p>
        </w:tc>
      </w:tr>
      <w:tr w:rsidR="001B6C1F" w:rsidRPr="004B5973" w:rsidTr="001B6C1F">
        <w:trPr>
          <w:trHeight w:val="885"/>
          <w:jc w:val="center"/>
        </w:trPr>
        <w:tc>
          <w:tcPr>
            <w:tcW w:w="5380" w:type="dxa"/>
            <w:shd w:val="clear" w:color="auto" w:fill="auto"/>
            <w:vAlign w:val="center"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zaznacza na osi liczbowej liczby o danej warto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ś</w:t>
            </w: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ci bezwzględnej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:rsidR="004B5973" w:rsidRDefault="004B5973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4B5973" w:rsidRPr="004B5973" w:rsidTr="001B6C1F">
        <w:trPr>
          <w:tblHeader/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B5973" w:rsidRPr="004B5973" w:rsidTr="001B6C1F">
        <w:trPr>
          <w:tblHeader/>
          <w:jc w:val="center"/>
        </w:trPr>
        <w:tc>
          <w:tcPr>
            <w:tcW w:w="5386" w:type="dxa"/>
            <w:shd w:val="clear" w:color="000000" w:fill="FFC000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4B5973" w:rsidRPr="004B5973" w:rsidTr="001B6C1F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rozwiązuje równania oraz nierówności z wartością bezwzględną metodą graficzną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przeprowadzić dyskusję liczby rozwiązań równania liniowego z parametrem </w:t>
            </w:r>
          </w:p>
        </w:tc>
      </w:tr>
      <w:tr w:rsidR="004B5973" w:rsidRPr="004B5973" w:rsidTr="001B6C1F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rozwiązuje algebraicznie i graficznie równania oraz nierówności z wartością bezwzględną o podwyższonym stopniu trudności</w:t>
            </w:r>
          </w:p>
        </w:tc>
      </w:tr>
    </w:tbl>
    <w:p w:rsidR="004B5973" w:rsidRDefault="004B5973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B5973" w:rsidRPr="004B5973" w:rsidTr="00EF01D6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B5973" w:rsidRPr="004B5973" w:rsidTr="00EF01D6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B5973" w:rsidRPr="004B5973" w:rsidTr="00EF01D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rozwiązuje zadanie nietypowe, o podwyższonym stopniu trudności;</w:t>
            </w:r>
          </w:p>
        </w:tc>
      </w:tr>
    </w:tbl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1F0EA5" w:rsidRPr="0051162B" w:rsidRDefault="001F0EA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>FUNKCJ</w:t>
      </w:r>
      <w:r w:rsidR="00927E3B">
        <w:rPr>
          <w:b/>
          <w:bCs/>
          <w:color w:val="002060"/>
          <w:sz w:val="28"/>
          <w:szCs w:val="28"/>
        </w:rPr>
        <w:t>A KWADRATOWA</w:t>
      </w:r>
      <w:r w:rsidRPr="0051162B">
        <w:rPr>
          <w:b/>
          <w:bCs/>
          <w:color w:val="002060"/>
          <w:sz w:val="28"/>
          <w:szCs w:val="28"/>
        </w:rPr>
        <w:t>.</w:t>
      </w:r>
    </w:p>
    <w:p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Związek między wzorem funkcji kwadratowej w postaci ogólnej, a wzorem funkcji kwadratowej w postaci kanonicznej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Miejsce zerowe funkcji kwadratowej. Wzór funkcji kwadratowej w postaci iloczynowej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Szkicowanie wykresów funkcji kwadratowych. Odczytywanie własności funkcji kwadratowej na podstawie wykresu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Wyznaczanie wzoru funkcji kwadratowej na podstawie jej własności.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Najmniejsza oraz największa wartość funkcji kwadratowej w przedziale domkniętym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Badanie funkcji kwadratowej – zadania optymalizacyjne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kwadratowe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prowadzące do równań kwadratowych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Nierówności kwadratowe</w:t>
            </w:r>
          </w:p>
        </w:tc>
      </w:tr>
      <w:tr w:rsidR="00026E45" w:rsidRPr="00BD7C6E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Zadania prowadzące do równań i nierówności  kwadratowych</w:t>
            </w:r>
          </w:p>
        </w:tc>
      </w:tr>
      <w:tr w:rsidR="00026E45" w:rsidRPr="00BD7C6E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i nierówności, w których niewiadoma występuje pod znakiem pierwiastka kwadratowego</w:t>
            </w:r>
          </w:p>
        </w:tc>
      </w:tr>
      <w:tr w:rsidR="00026E45" w:rsidRPr="00BD7C6E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Wykres funkcji kwadratowej z wartością bezwzględną</w:t>
            </w:r>
          </w:p>
        </w:tc>
      </w:tr>
      <w:tr w:rsidR="00026E45" w:rsidRPr="00BD7C6E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i nierówności  kwadratowe z wartością bezwzględną</w:t>
            </w:r>
          </w:p>
        </w:tc>
      </w:tr>
      <w:tr w:rsidR="00026E45" w:rsidRPr="00BD7C6E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 xml:space="preserve">Wzory </w:t>
            </w:r>
            <w:proofErr w:type="spellStart"/>
            <w:r w:rsidRPr="00026E45">
              <w:rPr>
                <w:color w:val="002060"/>
                <w:sz w:val="20"/>
                <w:szCs w:val="20"/>
              </w:rPr>
              <w:t>Viete’a</w:t>
            </w:r>
            <w:proofErr w:type="spellEnd"/>
          </w:p>
        </w:tc>
      </w:tr>
      <w:tr w:rsidR="00026E45" w:rsidRPr="00BD7C6E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15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i nierówności  kwadratowe z parametrem</w:t>
            </w:r>
          </w:p>
        </w:tc>
      </w:tr>
      <w:tr w:rsidR="00026E45" w:rsidRPr="00BD7C6E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16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i nierówności  kwadratowe z wartością bezwzględną i parametrem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F445C7" w:rsidRDefault="00F445C7" w:rsidP="00F445C7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1F0EA5" w:rsidRPr="001D6CC9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F0EA5" w:rsidRDefault="001F0EA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75"/>
        <w:gridCol w:w="5398"/>
      </w:tblGrid>
      <w:tr w:rsidR="00A962DF" w:rsidRPr="00A962DF" w:rsidTr="00EF01D6">
        <w:trPr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A962DF" w:rsidRPr="00A962DF" w:rsidTr="00EF01D6">
        <w:trPr>
          <w:tblHeader/>
          <w:jc w:val="center"/>
        </w:trPr>
        <w:tc>
          <w:tcPr>
            <w:tcW w:w="5375" w:type="dxa"/>
            <w:shd w:val="clear" w:color="000000" w:fill="00B0F0"/>
            <w:vAlign w:val="bottom"/>
            <w:hideMark/>
          </w:tcPr>
          <w:p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98" w:type="dxa"/>
            <w:shd w:val="clear" w:color="000000" w:fill="00B050"/>
            <w:vAlign w:val="bottom"/>
            <w:hideMark/>
          </w:tcPr>
          <w:p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A962DF" w:rsidRPr="00A962DF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naszkicować wykres funkcji kwadratowej określonej wzorem y = ax</w:t>
            </w: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perscript"/>
                <w:lang w:eastAsia="pl-PL"/>
              </w:rPr>
              <w:t>2</w:t>
            </w: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, gdzie a≠0, oraz omówić jej własności na podstawie wykresu;</w:t>
            </w:r>
          </w:p>
        </w:tc>
        <w:tc>
          <w:tcPr>
            <w:tcW w:w="5398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własności funkcji kwadratowej do rozwiązywania prostych zadania optymalizacyjnych;</w:t>
            </w:r>
          </w:p>
        </w:tc>
      </w:tr>
      <w:tr w:rsidR="00A962DF" w:rsidRPr="00A962DF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wzór funkcji kwadratowej w postaci ogólnej i kanonicznej;</w:t>
            </w:r>
          </w:p>
        </w:tc>
        <w:tc>
          <w:tcPr>
            <w:tcW w:w="5398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zadania prowadzące do równań kwadratowych z jedną niewiadomą (w tym także zadania geometryczne);</w:t>
            </w:r>
          </w:p>
        </w:tc>
      </w:tr>
      <w:tr w:rsidR="00A962DF" w:rsidRPr="00A962DF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potrafi, bez użycia wzorów w wybranych przypadkach, obliczyć miejsca zerowe funkcji kwadratowej lub uzasadnić, że funkcja kwadratowa nie ma miejsc zerowych;</w:t>
            </w:r>
          </w:p>
        </w:tc>
        <w:tc>
          <w:tcPr>
            <w:tcW w:w="5398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przeanalizować zjawisko z życia codziennego opisane wzorem (wykresem) funkcji kwadratowej;</w:t>
            </w:r>
          </w:p>
        </w:tc>
      </w:tr>
      <w:tr w:rsidR="00A962DF" w:rsidRPr="00A962DF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  <w:tc>
          <w:tcPr>
            <w:tcW w:w="5398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opisać dane zjawisko za pomocą wzoru funkcji kwadratowej;</w:t>
            </w:r>
          </w:p>
        </w:tc>
      </w:tr>
      <w:tr w:rsidR="00A962DF" w:rsidRPr="00A962DF" w:rsidTr="00774498">
        <w:trPr>
          <w:jc w:val="center"/>
        </w:trPr>
        <w:tc>
          <w:tcPr>
            <w:tcW w:w="5375" w:type="dxa"/>
            <w:shd w:val="clear" w:color="auto" w:fill="FFCCFF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 podstawie wykresu podać własności funkcji kwadratowej oraz odczytać zbiór tych argumentów, dla których funkcja przyjmuje wartości dodatnie czy ujemne;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774498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wzór funkcji kwadratowej w postaci iloczynowej </w:t>
            </w:r>
            <w:r w:rsid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y = a(x – x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bscript"/>
                <w:lang w:eastAsia="pl-PL"/>
              </w:rPr>
              <w:t>1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)(x – x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bscript"/>
                <w:lang w:eastAsia="pl-PL"/>
              </w:rPr>
              <w:t>2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), gdzie a≠0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 xml:space="preserve"> zna wzory pozwalające obliczyć: wyróżnik funkcji kwadratowej, współrzędne wierzchołka paraboli, miejsca zerowe funkcji kwadratowej (o ile istnieją)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rozwiązuje nierówność kwadratową, jeżeli Δ </w:t>
            </w:r>
            <w:r w:rsidRPr="00A962DF">
              <w:rPr>
                <w:rFonts w:ascii="Calibri" w:eastAsia="Times New Roman" w:hAnsi="Calibri" w:cs="Calibri"/>
                <w:color w:val="00B050"/>
                <w:lang w:eastAsia="pl-PL"/>
              </w:rPr>
              <w:t>≤ 0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odczytuje wartości pierwiastków na podstawie postaci iloczynowej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kwadratowej o zadanych własnościach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miejsca zerowe funkcji kwadratowej lub uzasadnić, że funkcja kwadratowa nie ma miejsc zerowych;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podać niektóre własności funkcji kwadratowej (bez szkicowania jej wykresu) na podstawie wzoru funkcji w postaci kanonicznej (np. przedziały monotoniczności funkcji, równanie osi symetrii paraboli, zbiór wartości funkcji) oraz na podstawie wzoru funkcji w postaci iloczynowej (np. zbiór tych argumentów, dla których funkcja przyjmuje wartości dodatnie czy ujemne);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sprawnie zamieniać wzór funkcji kwadratowej (wzór </w:t>
            </w:r>
            <w:r w:rsidR="00CB069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 postaci kanonicznej na wzór w postaci ogólnej i odwrotnie, wzór w postaci iloczynowej na wzór w postaci kanonicznej itp.)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kwadratowej na podstawie informacji o jej wykresie;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interpretuje współczynniki występujące we wzorze funkcji kwadratowej w postaci kanonicznej, w postaci ogólnej </w:t>
            </w:r>
            <w:r w:rsidR="00CB069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w postaci iloczynowej (o ile istnieje)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najmniejszą oraz największą wartość funkcji kwadratowej w danym przedziale domkniętym; </w:t>
            </w:r>
          </w:p>
        </w:tc>
      </w:tr>
      <w:tr w:rsidR="001D5395" w:rsidRPr="00A962DF" w:rsidTr="001D5395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naszkicować wykres dowolnej funkcji kwadratowej, korzystając z jej wzoru;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 podstawie wykresu funkcji kwadratowej omówić jej własności; 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algebraicznie rozwiązywać równania kwadratowe z jedną niewiadomą;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graficznie rozwiązywać równania i nierówności kwadratowe z jedną niewiadomą;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rozwiązuje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algebraicznie 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ni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e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równość kwadratową, jeżeli </w:t>
            </w:r>
            <w:r w:rsidRPr="001B6C1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Δ &gt; 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:rsidR="001D6CC9" w:rsidRDefault="001D6C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0"/>
        <w:gridCol w:w="5393"/>
      </w:tblGrid>
      <w:tr w:rsidR="007350CC" w:rsidRPr="007350CC" w:rsidTr="00EF01D6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7350CC" w:rsidRPr="007350CC" w:rsidTr="00EF01D6">
        <w:trPr>
          <w:jc w:val="center"/>
        </w:trPr>
        <w:tc>
          <w:tcPr>
            <w:tcW w:w="5380" w:type="dxa"/>
            <w:shd w:val="clear" w:color="000000" w:fill="FFC000"/>
            <w:vAlign w:val="center"/>
            <w:hideMark/>
          </w:tcPr>
          <w:p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93" w:type="dxa"/>
            <w:shd w:val="clear" w:color="000000" w:fill="FF0000"/>
            <w:vAlign w:val="center"/>
            <w:hideMark/>
          </w:tcPr>
          <w:p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350CC" w:rsidRPr="007350CC" w:rsidTr="0038544A">
        <w:trPr>
          <w:jc w:val="center"/>
        </w:trPr>
        <w:tc>
          <w:tcPr>
            <w:tcW w:w="5380" w:type="dxa"/>
            <w:shd w:val="clear" w:color="auto" w:fill="FFCCFF"/>
            <w:vAlign w:val="center"/>
            <w:hideMark/>
          </w:tcPr>
          <w:p w:rsidR="007350CC" w:rsidRPr="00A50CB1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opisywać zależności między wielkościami za pomocą funkcji kwadratowej;</w:t>
            </w:r>
          </w:p>
        </w:tc>
        <w:tc>
          <w:tcPr>
            <w:tcW w:w="5393" w:type="dxa"/>
            <w:shd w:val="clear" w:color="auto" w:fill="FFCCFF"/>
            <w:vAlign w:val="center"/>
            <w:hideMark/>
          </w:tcPr>
          <w:p w:rsidR="007350CC" w:rsidRPr="00774498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nietypowe zadania optymalizacyjne wykorzystujące własności funkcji kwadratowej.</w:t>
            </w:r>
          </w:p>
        </w:tc>
      </w:tr>
      <w:tr w:rsidR="007350CC" w:rsidRPr="007350CC" w:rsidTr="00CB069B">
        <w:trPr>
          <w:jc w:val="center"/>
        </w:trPr>
        <w:tc>
          <w:tcPr>
            <w:tcW w:w="5380" w:type="dxa"/>
            <w:shd w:val="clear" w:color="auto" w:fill="FFCCFF"/>
            <w:vAlign w:val="center"/>
            <w:hideMark/>
          </w:tcPr>
          <w:p w:rsidR="007350CC" w:rsidRPr="00A50CB1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nietypowe zadania tekstowe z kontekstem praktycznym, stosując funkcję kwadratową;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7350CC" w:rsidRPr="00774498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7350CC" w:rsidRPr="007350CC" w:rsidTr="00EF01D6">
        <w:trPr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7350CC" w:rsidRPr="00A50CB1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optymalizacyjne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7350CC" w:rsidRPr="00774498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o podwyższonym stopniu trudności dotyczące własności funkcji kwadratowej;</w:t>
            </w:r>
          </w:p>
        </w:tc>
      </w:tr>
      <w:tr w:rsidR="007350CC" w:rsidRPr="007350CC" w:rsidTr="00EF01D6">
        <w:trPr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7350CC" w:rsidRPr="00A50CB1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równania prowadzące do równań kwadratowych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7350CC" w:rsidRPr="00774498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na dowodzenie dotyczące własności funkcji kwadratowej;</w:t>
            </w:r>
          </w:p>
        </w:tc>
      </w:tr>
    </w:tbl>
    <w:p w:rsidR="00450BF1" w:rsidRDefault="00450BF1">
      <w:pPr>
        <w:rPr>
          <w:b/>
          <w:bCs/>
          <w:color w:val="002060"/>
          <w:sz w:val="20"/>
          <w:szCs w:val="20"/>
        </w:rPr>
      </w:pPr>
    </w:p>
    <w:p w:rsidR="00450BF1" w:rsidRDefault="00450BF1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1D6CC9" w:rsidRDefault="001D6C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1D6CC9" w:rsidRPr="001D6CC9" w:rsidTr="001D6CC9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1D6CC9" w:rsidRPr="001D6CC9" w:rsidRDefault="001D6CC9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D6CC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1D6CC9" w:rsidRPr="001D6CC9" w:rsidTr="001D6CC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D6CC9" w:rsidRPr="001D6CC9" w:rsidRDefault="001D6CC9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D6CC9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1D6CC9" w:rsidRPr="001D6CC9" w:rsidTr="001D6CC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C9" w:rsidRPr="00774498" w:rsidRDefault="001D6CC9" w:rsidP="00EF01D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7449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</w:t>
            </w:r>
          </w:p>
        </w:tc>
      </w:tr>
    </w:tbl>
    <w:p w:rsidR="001F0EA5" w:rsidRDefault="001F0EA5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3443E8" w:rsidRPr="0051162B" w:rsidRDefault="00026E45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GEOMETRIA PŁASKA – OKRĘGI I KOŁA</w:t>
      </w:r>
      <w:r w:rsidR="003443E8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Okrąg. Położenie prostej i okręgu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Wzajemne położenie dwóch okręgów</w:t>
            </w:r>
          </w:p>
        </w:tc>
      </w:tr>
      <w:tr w:rsidR="00026E45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Koła i kąty</w:t>
            </w:r>
          </w:p>
        </w:tc>
      </w:tr>
      <w:tr w:rsidR="00026E45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Twierdzenie o stycznej i siecznej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Wybrane konstrukcje geometryczne</w:t>
            </w:r>
          </w:p>
        </w:tc>
      </w:tr>
      <w:tr w:rsidR="00026E45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026E45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Symetralne boków trójkąta. Okrąg opisany na trójkącie</w:t>
            </w:r>
          </w:p>
        </w:tc>
      </w:tr>
      <w:tr w:rsidR="00026E45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Dwusieczne kątów trójkąta. Okrąg wpisany w trójkąt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443E8" w:rsidRDefault="003443E8">
      <w:pPr>
        <w:rPr>
          <w:b/>
          <w:bCs/>
          <w:color w:val="002060"/>
          <w:sz w:val="20"/>
          <w:szCs w:val="20"/>
        </w:rPr>
      </w:pPr>
    </w:p>
    <w:p w:rsidR="003443E8" w:rsidRPr="001D6CC9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1" w:name="_Hlk15324109"/>
      <w:r w:rsidRPr="001D6CC9">
        <w:rPr>
          <w:b/>
          <w:bCs/>
          <w:color w:val="002060"/>
          <w:sz w:val="24"/>
          <w:szCs w:val="24"/>
        </w:rPr>
        <w:t>Uczeń:</w:t>
      </w:r>
    </w:p>
    <w:bookmarkEnd w:id="1"/>
    <w:p w:rsidR="00EF01D6" w:rsidRDefault="00EF01D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77"/>
        <w:gridCol w:w="5396"/>
      </w:tblGrid>
      <w:tr w:rsidR="00EF01D6" w:rsidRPr="00EF01D6" w:rsidTr="00EF01D6">
        <w:trPr>
          <w:tblHeader/>
          <w:jc w:val="center"/>
        </w:trPr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:rsidR="00EF01D6" w:rsidRPr="00EF01D6" w:rsidRDefault="00EF01D6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EF01D6" w:rsidRPr="00EF01D6" w:rsidTr="00EF01D6">
        <w:trPr>
          <w:tblHeader/>
          <w:jc w:val="center"/>
        </w:trPr>
        <w:tc>
          <w:tcPr>
            <w:tcW w:w="5820" w:type="dxa"/>
            <w:shd w:val="clear" w:color="000000" w:fill="00B0F0"/>
            <w:vAlign w:val="bottom"/>
            <w:hideMark/>
          </w:tcPr>
          <w:p w:rsidR="00EF01D6" w:rsidRPr="00EF01D6" w:rsidRDefault="00EF01D6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shd w:val="clear" w:color="000000" w:fill="00B050"/>
            <w:vAlign w:val="bottom"/>
            <w:hideMark/>
          </w:tcPr>
          <w:p w:rsidR="00EF01D6" w:rsidRPr="00EF01D6" w:rsidRDefault="00EF01D6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figury podstawowe (punkt, prosta, płaszczyzna, przestrzeń) </w:t>
            </w:r>
            <w:r w:rsidR="00CB069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potrafi zapisać relacje między nimi;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odwrotne do twierdzenia Talesa i potrafi je stosować do uzasadnienia równoległości odpowiednich odcinków lub prostych;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zna wnioski z twierdzenia Talesa i potrafi je stosować </w:t>
            </w:r>
            <w:r w:rsidR="00CB069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rozwiązywaniu prostych zadań;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współliniowości punktów;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pojęcie środka ciężkości trójkąta;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zadań,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obliczyć skalę podobieństwa trójkątów podobnych.</w:t>
            </w:r>
          </w:p>
        </w:tc>
      </w:tr>
      <w:tr w:rsidR="00EF01D6" w:rsidRPr="00EF01D6" w:rsidTr="00CB069B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sumę miar kątów w wielokącie;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definicję koła i okręgu, poprawnie posługuje się terminami: promień, środek okręgu, cięciwa, średnica, łuk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wykorzystywać twierdzenie o stycznej do okręgu przy rozwiązywaniu prostych zadań;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potrafi określić wzajemne położenie prostej i okręgu, podaje poprawnie nazwy siecznej i stycznej;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twierdzenia dotyczące kątów wpisanych i środkowych i umie je zastosować przy rozwiązywaniu prostych zadań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 definicję stycznej do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zastosować twierdzenie o stycznej i siecznej </w:t>
            </w:r>
            <w:r w:rsidR="00CB069B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rozwiązywaniu prostych zadań;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twierdzenie o stycznej do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twierdzenie o cięciwach;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twierdzenie o odcinkach stycznych;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związane z okręgiem opisanym na trójkącie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umie określić wzajemne położenie dwóch okręgów;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dotyczące okręgu wpisanego w trójkąt prostokątny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posługuje się terminami: kąt wpisany w koło, kąt środkowy koła;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stycznej i siecznej;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cięciwach;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pojęcia okręgu opisanego na trójkącie i okręgu wpisanego </w:t>
            </w:r>
            <w:r w:rsidR="00CB069B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 trójkąt;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opisać okrąg na trójkącie i wpisać okrąg w trójkąt;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:rsidR="00450BF1" w:rsidRDefault="00450BF1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05"/>
        <w:gridCol w:w="5368"/>
      </w:tblGrid>
      <w:tr w:rsidR="00450BF1" w:rsidRPr="00450BF1" w:rsidTr="00795301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50BF1" w:rsidRPr="00450BF1" w:rsidTr="00795301">
        <w:trPr>
          <w:tblHeader/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wielokąta;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wie, jaki wielokąt nazywamy foremnym;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cechy podobieństwa trójkątów do rozwiązania zadań z wykorzystaniem innych, wcześniej poznanych własności;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dotyczące trójkątów, w których wykorzystuje twierdzenia poznane wcześniej ( </w:t>
            </w:r>
            <w:proofErr w:type="spellStart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. Talesa,</w:t>
            </w:r>
          </w:p>
        </w:tc>
      </w:tr>
      <w:tr w:rsidR="00450BF1" w:rsidRPr="00450BF1" w:rsidTr="00CB069B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umie zastosować w zadaniach własność wysokości w trójkącie prostokątnym, poprowadzonej na przeciwprostokątną;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 xml:space="preserve">potrafi skonstruować styczną do okręgu, przechodzącą przez punkt leżący w odległości większej od środka okręgu niż długość promienia okręgu; 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dotyczące okręgów, stycznych, kątów środkowych, wpisanych </w:t>
            </w:r>
            <w:r w:rsidRPr="00C11855"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i dopisanych</w:t>
            </w: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, z zastosowaniem poznanych twierdzeń;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skonstruować styczną do okręgu przechodzącą przez punkt leżący na okręgu;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dotyczące położenia dwóch okręgów;</w:t>
            </w:r>
          </w:p>
        </w:tc>
      </w:tr>
      <w:tr w:rsidR="00450BF1" w:rsidRPr="00450BF1" w:rsidTr="00C11855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wie, co to jest kąt dopisany do okręgu;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złożone, wymagające wykorzystania równocześnie kilku poznanych własności;</w:t>
            </w:r>
          </w:p>
        </w:tc>
      </w:tr>
      <w:tr w:rsidR="00450BF1" w:rsidRPr="00450BF1" w:rsidTr="007A0E90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zna twierdzenie o kątach wpisanym i dopisanym do okręgu, opartych na tym samym łuku;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o dotyczące stycznych i siecznych; 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 xml:space="preserve">potrafi rozwiązywać zadania o średnim stopniu trudności dotyczące okręgów, stycznych, kątów środkowych, wpisanych </w:t>
            </w:r>
            <w:r w:rsid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lastRenderedPageBreak/>
              <w:t>i dopisanych</w:t>
            </w: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, z zastosowaniem poznanych twierdzeń;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>przeprowadza dowody dotyczące okr</w:t>
            </w:r>
            <w:r w:rsidR="00C118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ę</w:t>
            </w: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gu wpisanego w trójkąt oraz okręgu opisanego na trójkącie;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rozwiązywać zadania o średnim stopniu trudności dotyczące położenia dwóch okręgów;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przeprowadzać konstrukcje geometryczne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stosuje własności środka okręgu opisanego na trójkącie w zadaniach 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związane z okręgiem wpisanym w trójkąt;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450BF1" w:rsidRDefault="00450BF1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50BF1" w:rsidRPr="00450BF1" w:rsidTr="00450BF1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nietypowe zadania o podwyższonym stopniu trudności dotyczące odcinków, prostych, półprostych, kątów </w:t>
            </w:r>
            <w:r w:rsidR="003623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kół, w tym z zastosowaniem poznanych twierdzeń;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przeciwprostokątną.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450BF1" w:rsidRPr="00450BF1" w:rsidTr="00CB069B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potrafi rozwiązywać nietypowe zadania o podwyższonym stopniu trudności dotyczące odcinków, prostych, półprostych, kątów</w:t>
            </w:r>
            <w:r w:rsidR="003623DD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i kół, w tym z zastosowaniem poznanych twierdzeń;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umie udowodnić twierdzenia o kątach środkowych i wpisanych w koło;</w:t>
            </w:r>
          </w:p>
        </w:tc>
      </w:tr>
      <w:tr w:rsidR="00450BF1" w:rsidRPr="00C11855" w:rsidTr="00C11855">
        <w:trPr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  <w:hideMark/>
          </w:tcPr>
          <w:p w:rsidR="00450BF1" w:rsidRPr="00C11855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11855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umie udowodnić twierdzenie o kącie dopisanym do okręgu;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</w:tbl>
    <w:p w:rsidR="00EF01D6" w:rsidRDefault="00EF01D6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26264C" w:rsidRPr="0051162B" w:rsidRDefault="004E547D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TRYGONOMETRIA</w:t>
      </w:r>
      <w:r w:rsidR="0026264C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Sinus, cosinus, tangens i cotangens dowolnego kąta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Podstawowe tożsamości trygonometryczne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Wybrane wzory redukcyjne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Kąt skierowany. Miara łukowa kąta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Funkcje trygonometryczne zmiennej rzeczywistej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Wykresy funkcji trygonometrycznych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026E45" w:rsidRDefault="00026E4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4"/>
        <w:gridCol w:w="5389"/>
      </w:tblGrid>
      <w:tr w:rsidR="00450BF1" w:rsidRPr="00450BF1" w:rsidTr="001D5395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450BF1" w:rsidRPr="00450BF1" w:rsidTr="003623DD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definicje funkcji trygonometrycznych w trójkącie prostokątnym;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obliczać wartości wyrażeń zawierających funkcje trygonometryczne kątów o miarach  30°, 45°, 60°;</w:t>
            </w:r>
          </w:p>
        </w:tc>
      </w:tr>
      <w:tr w:rsidR="00450BF1" w:rsidRPr="00450BF1" w:rsidTr="003623DD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 obliczyć wartości funkcji trygonometrycznych kąta ostrego w trójkącie prostokątnym o danych długościach boków;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zależności między funkcjami trygonometrycznymi tego samego kąta ostrego;</w:t>
            </w:r>
          </w:p>
        </w:tc>
      </w:tr>
      <w:tr w:rsidR="00450BF1" w:rsidRPr="00450BF1" w:rsidTr="003623DD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 korzystać z przybliżonych wartości funkcji trygonometrycznych (odczytanych z tablic lub obliczonych za pomocą kalkulatora);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wartości pozostałych funkcji trygonometrycznych kąta wypukłego, gdy dana jest jedna z nich;</w:t>
            </w:r>
          </w:p>
        </w:tc>
      </w:tr>
      <w:tr w:rsidR="00450BF1" w:rsidRPr="00450BF1" w:rsidTr="003623DD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rozwiązywać trójkąty prostokątne;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 </w:t>
            </w:r>
          </w:p>
        </w:tc>
      </w:tr>
      <w:tr w:rsidR="00450BF1" w:rsidRPr="00450BF1" w:rsidTr="003623DD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wartości funkcji trygonometrycznych kątów o miarach 30</w:t>
            </w:r>
            <w:r w:rsidRPr="003623DD">
              <w:rPr>
                <w:rFonts w:ascii="Symbol" w:eastAsia="Times New Roman" w:hAnsi="Symbol" w:cs="Calibri"/>
                <w:color w:val="305496"/>
                <w:sz w:val="20"/>
                <w:szCs w:val="20"/>
                <w:lang w:eastAsia="pl-PL"/>
              </w:rPr>
              <w:t></w:t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, 45</w:t>
            </w:r>
            <w:r w:rsidRPr="003623DD">
              <w:rPr>
                <w:rFonts w:ascii="Symbol" w:eastAsia="Times New Roman" w:hAnsi="Symbol" w:cs="Calibri"/>
                <w:color w:val="305496"/>
                <w:sz w:val="20"/>
                <w:szCs w:val="20"/>
                <w:lang w:eastAsia="pl-PL"/>
              </w:rPr>
              <w:t></w:t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, 60</w:t>
            </w:r>
            <w:r w:rsidRPr="003623DD">
              <w:rPr>
                <w:rFonts w:ascii="Symbol" w:eastAsia="Times New Roman" w:hAnsi="Symbol" w:cs="Calibri"/>
                <w:color w:val="305496"/>
                <w:sz w:val="20"/>
                <w:szCs w:val="20"/>
                <w:lang w:eastAsia="pl-PL"/>
              </w:rPr>
              <w:t></w:t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 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definicje funkcji trygonometrycznych dowolnego kąta;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wzory redukcyjne </w:t>
            </w:r>
            <w:r w:rsidR="001D5395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kątów</w:t>
            </w:r>
            <w:r w:rsidR="001D5395" w:rsidRPr="001D5395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α</m:t>
              </m:r>
            </m:oMath>
            <w:r w:rsidR="001D5395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</w:t>
            </w: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obliczaniu wartości wyrażeń;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obliczać wartości funkcji trygonometrycznych kąta, gdy dane są współrzędne punktu leżącego na drugim ramieniu kąta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umie zbudować w układzie współrzędnych dowolny kąt o mierze </w:t>
            </w:r>
            <w:r w:rsidRPr="00450BF1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a</w:t>
            </w: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, gdy dana jest wartość jednej funkcji trygonometrycznej tego kąta;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tożsamości i związki pomiędzy funkcjami trygonometrycznymi tego samego kąta;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posługiwać się definicjami funkcji tr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y</w:t>
            </w: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gonometrycznych dowolnego kąta w rozwiązywaniu zadań;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1D5395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</w:t>
            </w:r>
            <w:r w:rsidR="00450BF1"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na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wzory </w:t>
            </w:r>
            <w:r w:rsidR="00450BF1"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redukcyjne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kątów: </w:t>
            </w:r>
            <m:oMath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color w:val="305496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±α;18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color w:val="305496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±α</m:t>
              </m:r>
            </m:oMath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</w:t>
            </w:r>
            <w:r w:rsidR="00450BF1"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wartości pozostałych funkcji trygonometrycznych kąta, gdy dana jest jedna z nich; 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upraszczać wyrażenia zawierające funkcje trygonometryczne;</w:t>
            </w:r>
          </w:p>
        </w:tc>
      </w:tr>
    </w:tbl>
    <w:p w:rsidR="00450BF1" w:rsidRDefault="00450BF1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450BF1" w:rsidRPr="00450BF1" w:rsidTr="001D5395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50BF1" w:rsidRPr="00450BF1" w:rsidTr="001D5395">
        <w:trPr>
          <w:tblHeader/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450BF1" w:rsidRPr="00450BF1" w:rsidTr="003623DD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skonstruować kąt, jeżeli dana jest wartość jednej </w:t>
            </w:r>
            <w:r w:rsidR="003623DD"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 funkcji trygonometrycznych;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wiedzę o figurach geometrycznych oraz trygonometrię kąta ostrego;</w:t>
            </w:r>
          </w:p>
        </w:tc>
      </w:tr>
      <w:tr w:rsidR="00450BF1" w:rsidRPr="00450BF1" w:rsidTr="003623DD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przeprowadzać dowody tożsamości  trygonometrycznych;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trudności, wykorzystując  wcześniej zdobytą wiedzę (np. wzory skróconego mnożenia) oraz trygonometrię kąta ostrego;</w:t>
            </w:r>
          </w:p>
        </w:tc>
      </w:tr>
      <w:tr w:rsidR="00450BF1" w:rsidRPr="00450BF1" w:rsidTr="003623DD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A50CB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kontekstem praktycznym stosując trygonometrię kąta ostrego;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3623DD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1D5395" w:rsidRPr="00450BF1" w:rsidTr="001D5395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A50CB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podstawowe tożsamości trygonometryczne (dla dowolnego kąta, dla którego funkcje trygonometryczne są </w:t>
            </w: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określone)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D5395" w:rsidRPr="00450BF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 xml:space="preserve">potrafi rozwiązywać trudne zadania, korzystając ze wzorów </w:t>
            </w: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>redukcyjnych;</w:t>
            </w:r>
          </w:p>
        </w:tc>
      </w:tr>
      <w:tr w:rsidR="001D5395" w:rsidRPr="00450BF1" w:rsidTr="001D5395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A50CB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dowodzić tożsamości trygonometryczne: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D5395" w:rsidRPr="00450BF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trudne zadania, wykorzystując podstawowe tożsamości trygonometryczne;</w:t>
            </w:r>
          </w:p>
        </w:tc>
      </w:tr>
      <w:tr w:rsidR="001D5395" w:rsidRPr="00450BF1" w:rsidTr="001D5395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A50CB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wybrane wzory redukcyjne w zadaniach o podwyższonym stopniu trudności;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450BF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450BF1" w:rsidRDefault="00450BF1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50BF1" w:rsidRPr="00450BF1" w:rsidTr="003623DD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50BF1" w:rsidRPr="00450BF1" w:rsidTr="003623DD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50BF1" w:rsidRPr="00450BF1" w:rsidTr="003623DD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  <w:tr w:rsidR="00450BF1" w:rsidRPr="00450BF1" w:rsidTr="003623DD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zadania z innych działów matematyki, w których wykorzystuje się wiadomości i umiejętności z trygonometrii.</w:t>
            </w:r>
          </w:p>
        </w:tc>
      </w:tr>
    </w:tbl>
    <w:p w:rsidR="00450BF1" w:rsidRDefault="00450BF1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br w:type="page"/>
      </w:r>
    </w:p>
    <w:p w:rsidR="00450BF1" w:rsidRDefault="00450BF1" w:rsidP="00450BF1">
      <w:pPr>
        <w:pStyle w:val="Akapitzlist"/>
        <w:spacing w:after="0" w:line="360" w:lineRule="auto"/>
        <w:ind w:left="567"/>
        <w:rPr>
          <w:b/>
          <w:bCs/>
          <w:color w:val="002060"/>
          <w:sz w:val="28"/>
          <w:szCs w:val="28"/>
        </w:rPr>
      </w:pPr>
    </w:p>
    <w:p w:rsidR="0026264C" w:rsidRPr="0051162B" w:rsidRDefault="004E547D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ANALITYCZNA</w:t>
      </w:r>
      <w:r w:rsidR="0026264C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Odcinek w układzie współrzędnych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kierunkowe prostej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ogólne prostej</w:t>
            </w:r>
          </w:p>
        </w:tc>
      </w:tr>
      <w:tr w:rsidR="0026264C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okręgu</w:t>
            </w:r>
          </w:p>
        </w:tc>
      </w:tr>
      <w:tr w:rsidR="0026264C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Wyznaczanie w układzie współrzędnych punktów wspólnych prostych, okręgów i parabol</w:t>
            </w:r>
          </w:p>
        </w:tc>
      </w:tr>
      <w:tr w:rsidR="004E547D" w:rsidRPr="006E7D5D" w:rsidTr="002A7A8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Zastosowanie układów równań do rozwiązywania zadań z geometrii analitycznej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26264C" w:rsidRDefault="0026264C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4"/>
        <w:gridCol w:w="5389"/>
      </w:tblGrid>
      <w:tr w:rsidR="00747C68" w:rsidRPr="00747C68" w:rsidTr="00747C68">
        <w:trPr>
          <w:tblHeader/>
          <w:jc w:val="center"/>
        </w:trPr>
        <w:tc>
          <w:tcPr>
            <w:tcW w:w="11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747C68" w:rsidRPr="00747C68" w:rsidTr="00747C68">
        <w:trPr>
          <w:tblHeader/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wie, jaką zależność między dwiema wielkościami zmiennymi nazywamy proporcjonalnością prostą;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naszkicować wykres funkcji kawałkami liniowej i na jego podstawie omówić własności danej funkcji;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wskazać współczynnik proporcjonalności;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algebraicznie miejsca zerowe funkcji kawałkami liniowej oraz współrzędne punktu wspólnego wykresu funkcji i osi OY;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rozwiązuje zadania tekstowe z zastosowaniem proporcjonalności prostej;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algebraicznie zbiór tych argumentów, dla których funkcja kawałkami liniowa przyjmuje wartości dodatnie (ujemne);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i wzór funkcji liniowej;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obliczyć wartość funkcji kawałkami liniowej dla podanego argumentu; 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sporządzić wykres funkcji liniowej danej wzorem;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wiadomości o funkcji liniowej do opisu zjawisk z życia codziennego (podać opis matematyczny zjawiska </w:t>
            </w:r>
            <w:r w:rsid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postaci wzoru funkcji liniowej, odczytać informacje z wykresu lub wzoru, zinterpretować je, przeanalizować i przetworzyć);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algebraicznie i graficznie zbiór tych argumentów, dla których funkcja liniowa przyjmuje wartości dodatnie (ujemne, niedodatnie, nieujemne);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sprawdzić algebraicznie, czy punkt o danych współrzędnych należy do wykresu funkcji liniowej;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własności funkcji liniowej na podstawie wykresu tej funkcji;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o współczynniku kierunkowym (wzór);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znaleźć wzór funkcji liniowej o zadanych własnościach;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napisać wzór funkcji liniowej na podstawie informacji </w:t>
            </w:r>
            <w:r w:rsid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 jej wykresie;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3623DD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współliniowości punktów;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3623DD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długość odcinka, znając współrzędne jego końców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miarę kąta nachylenia do osi OX prostej opisanej równaniem kierunkowym;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definicję równania kierunkowego prostej oraz znaczenie </w:t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współczynników występujących w tym równaniu (w tym również związek z kątem nachylenia prostej do osi OX);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 xml:space="preserve">potrafi napisać równanie kierunkowe prostej znając jej kąt 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nachylenia do osi OX i współrz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ę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dne punktu, który należy do prostej;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definicję równania ogólnego prostej;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równanie kierunkowe prostej przechodzącej przez dane dwa punkty (o różnych odciętych);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napisać równanie ogólne prostej przechodzącej przez dwa punkty;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warunek równoległości oraz prostopadłości prostych opisanych równaniami kierunkowymi/ogólnymi do wyznaczenia równania prostej równoległej/prostopadłej i przechodzącej przez dany punkt;</w:t>
            </w:r>
          </w:p>
        </w:tc>
      </w:tr>
      <w:tr w:rsidR="00747C68" w:rsidRPr="00747C68" w:rsidTr="003D67B4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warunek równoległości oraz prostopadłości prostych danych równaniami kierunkowymi/ogólnymi;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sprowadzić równanie okręgu z postaci zredukow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a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nej do kanonicznej;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rozpoznaje równanie okręgu </w:t>
            </w: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w postaci kanonicznej </w:t>
            </w:r>
            <w:r w:rsid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i zredukowanej</w:t>
            </w: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ć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równanie okręgu mając trzy punkty należące do tego okr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ę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gu;</w:t>
            </w:r>
          </w:p>
        </w:tc>
      </w:tr>
      <w:tr w:rsidR="00747C68" w:rsidRPr="00747C68" w:rsidTr="003D67B4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sprowadzić równanie okręgu z postaci kanonicznej do zredukowanej;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określić wzajemne położenie prostej o danym równaniu względem okręgu o danym równaniu (po wykonaniu stosownych obliczeń);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odczytać z równania okręgu współrzędne środka </w:t>
            </w:r>
            <w:r w:rsid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okręgu;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określić wzajemne położenie dwóch okręgów danych równaniami (na podstawie stosownych obliczeń);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napisać równanie okręgu, gdy zna współrzędne środka </w:t>
            </w:r>
            <w:r w:rsid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tego okręgu;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umie sprawdzić czy punkt należy do okręgu w postaci kanonicznej </w:t>
            </w:r>
            <w:r w:rsidRPr="00F247E1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oraz zredukowanej</w:t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747C68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747C68" w:rsidRDefault="00747C68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32"/>
        <w:gridCol w:w="5341"/>
      </w:tblGrid>
      <w:tr w:rsidR="00747C68" w:rsidRPr="00747C68" w:rsidTr="00747C68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000000" w:fill="FFC000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41" w:type="dxa"/>
            <w:shd w:val="clear" w:color="000000" w:fill="FF0000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47C68" w:rsidRPr="00747C68" w:rsidTr="005A3A50">
        <w:trPr>
          <w:jc w:val="center"/>
        </w:trPr>
        <w:tc>
          <w:tcPr>
            <w:tcW w:w="5432" w:type="dxa"/>
            <w:shd w:val="clear" w:color="auto" w:fill="FFCCFF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na podstawie definicji, niektóre własności funkcji liniowej, takie jak: monotoniczność, różnowartościowość itp.;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przeprowadzić dyskusję liczby rozwiązań równania liniowego z parametrem (z dwoma parametrami) interpretującego liczbę mi</w:t>
            </w:r>
            <w:r w:rsidR="004F503F"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e</w:t>
            </w: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jsc zerowych/monotoniczność funkcji liniowej; </w:t>
            </w:r>
          </w:p>
        </w:tc>
      </w:tr>
      <w:tr w:rsidR="00747C68" w:rsidRPr="00747C68" w:rsidTr="005A3A50">
        <w:trPr>
          <w:jc w:val="center"/>
        </w:trPr>
        <w:tc>
          <w:tcPr>
            <w:tcW w:w="5432" w:type="dxa"/>
            <w:shd w:val="clear" w:color="auto" w:fill="FFCCFF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wyznaczać parametr we współczynnikach wzoru funkcji liniowej, znając jej miejsce zerowe lub punkt punkt należący do jej wykresu;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sprawdzić czy podane trzy punkty są współliniowe</w:t>
            </w:r>
          </w:p>
        </w:tc>
      </w:tr>
      <w:tr w:rsidR="00747C68" w:rsidRPr="00747C68" w:rsidTr="003623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rozwiązywać trudniejsze zadania z kontekstem praktycznym dotyczące funkcji liniowej;</w:t>
            </w:r>
          </w:p>
        </w:tc>
      </w:tr>
      <w:tr w:rsidR="00747C68" w:rsidRPr="00747C68" w:rsidTr="003623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definicję wektora na płaszczyźnie (bez układu współrzędnych);</w:t>
            </w:r>
          </w:p>
        </w:tc>
      </w:tr>
      <w:tr w:rsidR="00747C68" w:rsidRPr="00747C68" w:rsidTr="003623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wie, jakie wektory są równe, a jakie przeciwne;</w:t>
            </w:r>
          </w:p>
        </w:tc>
      </w:tr>
      <w:tr w:rsidR="00747C68" w:rsidRPr="00747C68" w:rsidTr="003623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wektory dodawać, odejmować i mnożyć przez liczbę;</w:t>
            </w:r>
          </w:p>
        </w:tc>
      </w:tr>
      <w:tr w:rsidR="00747C68" w:rsidRPr="00747C68" w:rsidTr="003623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prawa dotyczące działań na wektorach;</w:t>
            </w:r>
          </w:p>
        </w:tc>
      </w:tr>
      <w:tr w:rsidR="00747C68" w:rsidRPr="00747C68" w:rsidTr="003623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:rsidR="00747C68" w:rsidRPr="005A3A50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wiedzę o wektorach w rozwiązywaniu zadań geometrycznych;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parametrem dotyczące równoległości/prostopadłości prostych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dotyczące punktu przecięcia prostych;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obliczyć współrzędne punktów wspólnych prostej i okręgu lub stwierdzić, że prosta i okrąg nie mają punktów wspólnych;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zastosować układy równań do rozwiązywania zadań z geometrii analitycznej o wysokim stopniu trudności;</w:t>
            </w:r>
          </w:p>
        </w:tc>
      </w:tr>
      <w:tr w:rsidR="00747C68" w:rsidRPr="00747C68" w:rsidTr="00C6039D">
        <w:trPr>
          <w:jc w:val="center"/>
        </w:trPr>
        <w:tc>
          <w:tcPr>
            <w:tcW w:w="5432" w:type="dxa"/>
            <w:shd w:val="clear" w:color="auto" w:fill="D9D9D9" w:themeFill="background1" w:themeFillShade="D9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obliczyć współrzędne punktów wspólnych paraboli i </w:t>
            </w: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okręgu;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>potrafi rozwiązać różne zadania dotyczące okręgó</w:t>
            </w:r>
            <w:r w:rsidR="004F503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</w:t>
            </w: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, w których </w:t>
            </w: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>koniczne jest zastosowanie wiadomości z różnych działów matematyki;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rozwiązywać algebraicznie oraz podać jego interpretację graficzną układ równań;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A50CB1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zastosować układy równań do rozwiązywania zadań z geometrii analitycznej o średnim stopniu trudności;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47C68" w:rsidRDefault="00747C68">
      <w:pPr>
        <w:rPr>
          <w:b/>
          <w:bCs/>
          <w:color w:val="002060"/>
          <w:sz w:val="20"/>
          <w:szCs w:val="20"/>
        </w:rPr>
      </w:pPr>
    </w:p>
    <w:p w:rsidR="004F503F" w:rsidRDefault="004F503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F503F" w:rsidRPr="004F503F" w:rsidTr="004F503F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F503F" w:rsidRPr="004F503F" w:rsidTr="004F503F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F503F" w:rsidRPr="004F503F" w:rsidTr="005A3A50">
        <w:trPr>
          <w:jc w:val="center"/>
        </w:trPr>
        <w:tc>
          <w:tcPr>
            <w:tcW w:w="5200" w:type="dxa"/>
            <w:shd w:val="clear" w:color="auto" w:fill="FFCCFF"/>
            <w:vAlign w:val="center"/>
            <w:hideMark/>
          </w:tcPr>
          <w:p w:rsidR="004F503F" w:rsidRPr="005A3A50" w:rsidRDefault="004F503F" w:rsidP="004F503F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  <w:tr w:rsidR="004F503F" w:rsidRPr="004F503F" w:rsidTr="004F503F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zadania z geometrii analitycznej o podwyższonym stopniu trudności </w:t>
            </w:r>
          </w:p>
        </w:tc>
      </w:tr>
      <w:tr w:rsidR="004F503F" w:rsidRPr="004F503F" w:rsidTr="004F503F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z geometrii analitycznej wymagające nieszabl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nowych rozwiązań;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4F503F" w:rsidRDefault="004F503F">
      <w:pPr>
        <w:rPr>
          <w:b/>
          <w:bCs/>
          <w:color w:val="002060"/>
          <w:sz w:val="20"/>
          <w:szCs w:val="20"/>
        </w:rPr>
      </w:pPr>
    </w:p>
    <w:p w:rsidR="00A518DB" w:rsidRPr="0051162B" w:rsidRDefault="00A518DB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 xml:space="preserve">GEOMETRIA PŁASKA – </w:t>
      </w:r>
      <w:r w:rsidR="004E547D">
        <w:rPr>
          <w:b/>
          <w:bCs/>
          <w:color w:val="002060"/>
          <w:sz w:val="28"/>
          <w:szCs w:val="28"/>
        </w:rPr>
        <w:t>ROZWIĄZYWANIE TRÓJKĄTÓW, POLE KOŁA, POLE TRÓJKĄTA</w:t>
      </w:r>
      <w:r w:rsidRPr="0051162B">
        <w:rPr>
          <w:b/>
          <w:bCs/>
          <w:color w:val="002060"/>
          <w:sz w:val="28"/>
          <w:szCs w:val="28"/>
        </w:rPr>
        <w:t>.</w:t>
      </w:r>
    </w:p>
    <w:p w:rsidR="0026264C" w:rsidRPr="00212C99" w:rsidRDefault="0026264C" w:rsidP="0026264C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Twierdzenie sinusów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Twierdzenie cosinusów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Zastosowanie twierdzenia sinusów i twierdzenia cosinusów do rozwiązywania zadań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figury geometrycznej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trójkąta, cz.1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trójkąta, cz.2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Pola trójkątów podobnych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koła, pole wycinka koła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Zastosowanie pojęcia pola w dowodzeniu twierdzeń</w:t>
            </w:r>
          </w:p>
        </w:tc>
      </w:tr>
    </w:tbl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9F0E75" w:rsidRPr="001D6CC9" w:rsidRDefault="009F0E75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C31617" w:rsidRDefault="00C3161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4953"/>
        <w:gridCol w:w="5820"/>
      </w:tblGrid>
      <w:tr w:rsidR="00C31617" w:rsidRPr="00C31617" w:rsidTr="00C31617">
        <w:trPr>
          <w:jc w:val="center"/>
        </w:trPr>
        <w:tc>
          <w:tcPr>
            <w:tcW w:w="11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sinusów;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sinusów w rozwiązywaniu trójkątów;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cosinusów;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twierdzenie </w:t>
            </w:r>
            <w:proofErr w:type="spellStart"/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cosinuów</w:t>
            </w:r>
            <w:proofErr w:type="spellEnd"/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 rozwiązywaniu trójkątów;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rozumie pojęcie pola figury; zna wzór na pole kwadratu i pole prostokąta;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pole trójkąta i poznane wcześniej twierdzenia;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co najmniej 4 wzory na pola trójkąta;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potrafi obliczyć wysokość trójkąta, korzystając ze wzoru na pole;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stosować twierdzenia o polach figur podobnych przy rozwiązywaniu prostych zadań;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zna twierdzenie o polach figur podobnych;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umie zastosować wzory na pole koła i pole wycinka koła przy rozwiązywaniu prostych zadań;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zna wzór na pole koła i pole wycinka koła;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że pole wycinka koła jest wprost proporcjonalne do miary odpowiadającego mu kąta środkowego koła i jest wprost proporcjonalne do długości odpowiadającego mu łuku okręgu oraz umie zastosować tę wiedzę przy rozwiązywaniu prostych zadań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C31617" w:rsidRDefault="00C31617">
      <w:pPr>
        <w:rPr>
          <w:b/>
          <w:bCs/>
          <w:color w:val="002060"/>
          <w:sz w:val="20"/>
          <w:szCs w:val="20"/>
        </w:rPr>
      </w:pPr>
    </w:p>
    <w:p w:rsidR="00C31617" w:rsidRDefault="00C31617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C31617" w:rsidRDefault="00C3161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98"/>
        <w:gridCol w:w="5375"/>
      </w:tblGrid>
      <w:tr w:rsidR="00C31617" w:rsidRPr="00C31617" w:rsidTr="00C31617">
        <w:trPr>
          <w:jc w:val="center"/>
        </w:trPr>
        <w:tc>
          <w:tcPr>
            <w:tcW w:w="12240" w:type="dxa"/>
            <w:gridSpan w:val="2"/>
            <w:shd w:val="clear" w:color="000000" w:fill="333F4F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000000" w:fill="FFC000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shd w:val="clear" w:color="000000" w:fill="FF0000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A50CB1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sinusów w zadaniach geometrycznych;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 danym zadaniu geometrycznym twierdzenie sinusów i cosinusów;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A50CB1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cosinusów w zadaniach geometrycznych;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rozwiązuje zadania dotyczące trójkątów, w których wykorzystuje twierdzenia poznane wcześniej (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Talesa, 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sinusów, 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cosinusów, twierdzenia o kątach </w:t>
            </w:r>
            <w:r w:rsidR="003623DD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w kole, itp.)  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A50CB1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 o średnim stopniu trudności, stosując wzory na pola trójkątów, w tym również z wykorzystaniem poznanych wcześniej własności trójkątów;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dowodzić twierdzenia, w których wykorzystuje pojęcie pola.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A50CB1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559EE" w:rsidRDefault="006559E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 podwyższonym stopniu trudności lub wymagające niekonwencjonalnych pomysłów i metod rozwiązywania.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wzorów na pola figur i innych twierdzeń</w:t>
            </w:r>
          </w:p>
        </w:tc>
      </w:tr>
    </w:tbl>
    <w:p w:rsidR="00EF01D6" w:rsidRDefault="00EF01D6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A518DB" w:rsidRPr="0051162B" w:rsidRDefault="004E547D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WIELOMIANY</w:t>
      </w:r>
    </w:p>
    <w:p w:rsidR="00A518DB" w:rsidRDefault="00A518DB" w:rsidP="00A518DB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83DD7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Wielomiany jednej zmiennej rzeczywistej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83DD7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Dodawanie, odejmowanie i mnożenie wielomianów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vAlign w:val="center"/>
          </w:tcPr>
          <w:p w:rsidR="00183DD7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Równość wielomianów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4E547D" w:rsidRP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Wzory skróconego mnożenia stopnia 3. Wzór a</w:t>
            </w:r>
            <w:r>
              <w:rPr>
                <w:color w:val="002060"/>
                <w:sz w:val="20"/>
                <w:szCs w:val="20"/>
                <w:vertAlign w:val="superscript"/>
              </w:rPr>
              <w:t>n</w:t>
            </w:r>
            <w:r>
              <w:rPr>
                <w:color w:val="00206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2060"/>
                <w:sz w:val="20"/>
                <w:szCs w:val="20"/>
              </w:rPr>
              <w:t>b</w:t>
            </w:r>
            <w:r>
              <w:rPr>
                <w:color w:val="002060"/>
                <w:sz w:val="20"/>
                <w:szCs w:val="20"/>
                <w:vertAlign w:val="superscript"/>
              </w:rPr>
              <w:t>n</w:t>
            </w:r>
            <w:proofErr w:type="spellEnd"/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Podzielność wielomianów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Dzielenie wielomianów przez dwumian liniowy. Schemat </w:t>
            </w:r>
            <w:proofErr w:type="spellStart"/>
            <w:r>
              <w:rPr>
                <w:color w:val="002060"/>
                <w:sz w:val="20"/>
                <w:szCs w:val="20"/>
              </w:rPr>
              <w:t>Hornera</w:t>
            </w:r>
            <w:proofErr w:type="spellEnd"/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Dzielenie wielomianów przez wielomiany stopnia większego od 1</w:t>
            </w:r>
          </w:p>
        </w:tc>
      </w:tr>
      <w:tr w:rsidR="004E547D" w:rsidRPr="006E7D5D" w:rsidTr="00347F12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Pierwiastek wielomianu. Twierdzenie </w:t>
            </w:r>
            <w:proofErr w:type="spellStart"/>
            <w:r>
              <w:rPr>
                <w:color w:val="002060"/>
                <w:sz w:val="20"/>
                <w:szCs w:val="20"/>
              </w:rPr>
              <w:t>Bezouta</w:t>
            </w:r>
            <w:proofErr w:type="spellEnd"/>
          </w:p>
        </w:tc>
      </w:tr>
      <w:tr w:rsidR="004E547D" w:rsidRPr="006E7D5D" w:rsidTr="00347F12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Pierwiastki wymierne wielomianu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4E547D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Pierwiastek wielokrotny</w:t>
            </w:r>
          </w:p>
        </w:tc>
      </w:tr>
      <w:tr w:rsidR="004E547D" w:rsidRPr="006E7D5D" w:rsidTr="00347F12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Rozkład wielomianu na czynniki</w:t>
            </w:r>
          </w:p>
        </w:tc>
      </w:tr>
      <w:tr w:rsidR="004E547D" w:rsidRPr="006E7D5D" w:rsidTr="00347F12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wielomianowe</w:t>
            </w:r>
          </w:p>
        </w:tc>
      </w:tr>
      <w:tr w:rsidR="00D6573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D65735" w:rsidRDefault="00D6573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vAlign w:val="center"/>
          </w:tcPr>
          <w:p w:rsidR="00D65735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prowadzące do równań wielomianowych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  <w:r w:rsidR="00D65735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4E547D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wielomianowe z parametrem</w:t>
            </w:r>
          </w:p>
        </w:tc>
      </w:tr>
      <w:tr w:rsidR="00D6573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D65735" w:rsidRDefault="00D6573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15</w:t>
            </w:r>
          </w:p>
        </w:tc>
        <w:tc>
          <w:tcPr>
            <w:tcW w:w="9639" w:type="dxa"/>
            <w:vAlign w:val="center"/>
          </w:tcPr>
          <w:p w:rsidR="00D65735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Funkcje wielomianowe</w:t>
            </w:r>
          </w:p>
        </w:tc>
      </w:tr>
      <w:tr w:rsidR="00D65735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D65735" w:rsidRDefault="00D6573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16</w:t>
            </w:r>
          </w:p>
        </w:tc>
        <w:tc>
          <w:tcPr>
            <w:tcW w:w="9639" w:type="dxa"/>
            <w:vAlign w:val="center"/>
          </w:tcPr>
          <w:p w:rsidR="00D65735" w:rsidRDefault="00D65735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Nierówności wielomianowe</w:t>
            </w:r>
          </w:p>
        </w:tc>
      </w:tr>
    </w:tbl>
    <w:p w:rsidR="00183DD7" w:rsidRDefault="00183DD7" w:rsidP="00A518DB">
      <w:pPr>
        <w:spacing w:after="0" w:line="360" w:lineRule="auto"/>
        <w:rPr>
          <w:color w:val="002060"/>
          <w:sz w:val="20"/>
          <w:szCs w:val="20"/>
        </w:rPr>
      </w:pPr>
    </w:p>
    <w:p w:rsidR="00A518DB" w:rsidRPr="001D6CC9" w:rsidRDefault="00A518DB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83DD7" w:rsidRDefault="00183DD7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4953"/>
        <w:gridCol w:w="5820"/>
      </w:tblGrid>
      <w:tr w:rsidR="006559EE" w:rsidRPr="006559EE" w:rsidTr="00501978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jednomianu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 czy wielomiany są równe;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wskazać jednomiany podobne;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proste zadania, w których wykorzystuje się twierdzenie o równości wielomianów; 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rozpoznać wielomian jednej zmiennej rzeczywistej;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sprawnie przekształca wyrażenia zawierające wzory skróconego mnożenia stopnia 3;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uporządkować wielomian (malejąco lub rosnąco);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usunąć niewymierność z mianownika ułamka, stosując wzór skróconego mnożenia na sumę (różnicę sześcianów)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stopień wielomianu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wzór a</w:t>
            </w: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 xml:space="preserve">n </w:t>
            </w: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n</w:t>
            </w:r>
            <w:proofErr w:type="spellEnd"/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 wielomianu uporządk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</w:t>
            </w: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wanego, określonego stopnia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podzielić wielomian przez dwumian liniowy za pomocą schematu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Hornera</w:t>
            </w:r>
            <w:proofErr w:type="spell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danego argumentu;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sprawdzić, czy podana liczba jest pierwiastkiem wielomianu;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danej wartości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twierdzenie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Bezouta</w:t>
            </w:r>
            <w:proofErr w:type="spell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 rozwiązywaniu zadań;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wykonać dodawanie, odejmowanie i mnożenie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o reszcie w rozwiązywaniu zadań;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wielomianów równych i potrafi podać przykłady takich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wielomian, który jest resztą z dzielenia wielomianu o danych własnościach przez inny wielomian; 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rozpoznać wielomiany równe;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rozłożyć wielomian na czynniki gdy ma podany jeden z pierwiastków wielomianu i konieczne jest znalezienie pozostałych z wykorzystaniem twierdzenia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Bezouta</w:t>
            </w:r>
            <w:proofErr w:type="spell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; 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następujące wzory skróconego mnożenia: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6559E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6559EE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rozwiązywać równania wielomianowe, które wymagają umiejętności rozkładania wielomianów na czynniki poprzez wyłączanie wspólnego czynnika przed nawias, z</w:t>
            </w:r>
            <w:r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stosowanie wzorów skróconego mnożenia lub metody grupowania wyrazów;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(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=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+ 3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+ 3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nierówności wielomianowe (korzystając z siatki znaków, posługując się przybliżonym wykresem funkcji wielomianowej) w przypadku gdy wielomian jest przedstawiony </w:t>
            </w:r>
            <w:r w:rsid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postaci iloczynowej;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–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= (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–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)(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= (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)(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–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wzór a</w:t>
            </w: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 xml:space="preserve">n </w:t>
            </w: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n</w:t>
            </w:r>
            <w:proofErr w:type="spellEnd"/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podzielić wielomian przez dwumian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podzielić wielomian przez dowolny wielomian;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krotność pierwiastka wielomianu;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</w:t>
            </w:r>
            <w:proofErr w:type="spellStart"/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Bezouta</w:t>
            </w:r>
            <w:proofErr w:type="spellEnd"/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reszcie;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rozłożyć wielomian na czynniki poprzez wyłączanie wspólnego czynnika poza nawias, zastosowanie wzorów skróconego mnożenia, zastosowanie metody grupowania wyrazów;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559EE" w:rsidRDefault="006559EE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p w:rsidR="006559EE" w:rsidRDefault="006559EE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85"/>
        <w:gridCol w:w="5288"/>
      </w:tblGrid>
      <w:tr w:rsidR="006559EE" w:rsidRPr="006559EE" w:rsidTr="00501978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6559EE" w:rsidRPr="006559EE" w:rsidTr="00501978">
        <w:trPr>
          <w:tblHeader/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wartość parametru dla którego wielomiany są równe;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tekstowe prowadzące do równań </w:t>
            </w:r>
            <w:r w:rsid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6559E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i nierówności wielomianowych;</w:t>
            </w: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sprawnie wykonywać działania na wielomianach;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rozkłada wyrażenia na czynniki stosując wzory skróconego mnożenia na sześciany;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stosuje wzory skróconego mnożenia na sześciany do rozwiązywania różnych zadań;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przeprowadza dowody algebraiczne z wykorzystaniem wzorów skróconego mnożenia stopnia wyższego niż 2;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wykorzystać podzielność wielomianów w rozwiązywaniu zadań;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347F12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twierdzenie o wymiernych pierwiastkach wielomianu o współczynnikach całkowitych;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sprawnie rozkładać wielomiany na czynniki (w tym stosując „metodę prób”);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A50CB1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równania i nierówności wielomianowe;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</w:tbl>
    <w:p w:rsidR="006559EE" w:rsidRDefault="006559EE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wielomianów, które wymagają niestandardowych metod pracy oraz niekonwencjonalnych pomysłów</w:t>
            </w:r>
          </w:p>
        </w:tc>
      </w:tr>
    </w:tbl>
    <w:p w:rsidR="00183DD7" w:rsidRDefault="00183DD7" w:rsidP="00313FF6">
      <w:pPr>
        <w:rPr>
          <w:b/>
          <w:bCs/>
          <w:color w:val="002060"/>
          <w:sz w:val="20"/>
          <w:szCs w:val="20"/>
        </w:rPr>
      </w:pPr>
    </w:p>
    <w:sectPr w:rsidR="00183DD7" w:rsidSect="00212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8414915"/>
    <w:multiLevelType w:val="hybridMultilevel"/>
    <w:tmpl w:val="3C747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9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BD4"/>
    <w:rsid w:val="00004C62"/>
    <w:rsid w:val="00010D0E"/>
    <w:rsid w:val="000122BC"/>
    <w:rsid w:val="0001364E"/>
    <w:rsid w:val="000165B9"/>
    <w:rsid w:val="00026E45"/>
    <w:rsid w:val="000A1A12"/>
    <w:rsid w:val="000A48C5"/>
    <w:rsid w:val="000E0AF3"/>
    <w:rsid w:val="001040F9"/>
    <w:rsid w:val="00121D3E"/>
    <w:rsid w:val="00152F7A"/>
    <w:rsid w:val="00183DD7"/>
    <w:rsid w:val="001B1FF0"/>
    <w:rsid w:val="001B6C1F"/>
    <w:rsid w:val="001C222B"/>
    <w:rsid w:val="001D5395"/>
    <w:rsid w:val="001D6CC9"/>
    <w:rsid w:val="001F0EA5"/>
    <w:rsid w:val="002111EE"/>
    <w:rsid w:val="00212C99"/>
    <w:rsid w:val="00242C3A"/>
    <w:rsid w:val="0026264C"/>
    <w:rsid w:val="002A7A86"/>
    <w:rsid w:val="00313FF6"/>
    <w:rsid w:val="003443E8"/>
    <w:rsid w:val="00347F12"/>
    <w:rsid w:val="003623DD"/>
    <w:rsid w:val="003758FA"/>
    <w:rsid w:val="0038544A"/>
    <w:rsid w:val="00391C0F"/>
    <w:rsid w:val="003A71B7"/>
    <w:rsid w:val="003B483C"/>
    <w:rsid w:val="003C044A"/>
    <w:rsid w:val="003D67B4"/>
    <w:rsid w:val="0042442C"/>
    <w:rsid w:val="00450BF1"/>
    <w:rsid w:val="004A65EC"/>
    <w:rsid w:val="004A6AEA"/>
    <w:rsid w:val="004B5973"/>
    <w:rsid w:val="004E547D"/>
    <w:rsid w:val="004F503F"/>
    <w:rsid w:val="00501978"/>
    <w:rsid w:val="0051066C"/>
    <w:rsid w:val="0051162B"/>
    <w:rsid w:val="005324EB"/>
    <w:rsid w:val="0059743C"/>
    <w:rsid w:val="005A37A6"/>
    <w:rsid w:val="005A3A50"/>
    <w:rsid w:val="005C2799"/>
    <w:rsid w:val="00607FBC"/>
    <w:rsid w:val="00616F2D"/>
    <w:rsid w:val="006330B8"/>
    <w:rsid w:val="00637949"/>
    <w:rsid w:val="006559EE"/>
    <w:rsid w:val="00675C13"/>
    <w:rsid w:val="00676FE1"/>
    <w:rsid w:val="00694999"/>
    <w:rsid w:val="006A6720"/>
    <w:rsid w:val="006A6A80"/>
    <w:rsid w:val="007350CC"/>
    <w:rsid w:val="007478FA"/>
    <w:rsid w:val="00747C68"/>
    <w:rsid w:val="00774498"/>
    <w:rsid w:val="00795301"/>
    <w:rsid w:val="007A0E90"/>
    <w:rsid w:val="007E1877"/>
    <w:rsid w:val="00833610"/>
    <w:rsid w:val="00877024"/>
    <w:rsid w:val="008F46A9"/>
    <w:rsid w:val="00927E3B"/>
    <w:rsid w:val="009F0E75"/>
    <w:rsid w:val="009F1EB8"/>
    <w:rsid w:val="00A50CB1"/>
    <w:rsid w:val="00A518DB"/>
    <w:rsid w:val="00A6139D"/>
    <w:rsid w:val="00A80BD4"/>
    <w:rsid w:val="00A837F2"/>
    <w:rsid w:val="00A962DF"/>
    <w:rsid w:val="00AB6A58"/>
    <w:rsid w:val="00B065F3"/>
    <w:rsid w:val="00C1072D"/>
    <w:rsid w:val="00C11855"/>
    <w:rsid w:val="00C31617"/>
    <w:rsid w:val="00C41280"/>
    <w:rsid w:val="00C6039D"/>
    <w:rsid w:val="00CB069B"/>
    <w:rsid w:val="00CE388B"/>
    <w:rsid w:val="00CF064C"/>
    <w:rsid w:val="00D65735"/>
    <w:rsid w:val="00E14665"/>
    <w:rsid w:val="00E23FB9"/>
    <w:rsid w:val="00E72768"/>
    <w:rsid w:val="00E90CC3"/>
    <w:rsid w:val="00EA2D05"/>
    <w:rsid w:val="00EB6CAD"/>
    <w:rsid w:val="00ED232A"/>
    <w:rsid w:val="00EF01D6"/>
    <w:rsid w:val="00EF3610"/>
    <w:rsid w:val="00F247E1"/>
    <w:rsid w:val="00F445C7"/>
    <w:rsid w:val="00F4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F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63AAC-1BC7-4A60-B5B6-AC554C87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5110</Words>
  <Characters>30663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 Krzysztof Pazdro</Company>
  <LinksUpToDate>false</LinksUpToDate>
  <CharactersWithSpaces>35702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Nowak</dc:creator>
  <cp:lastModifiedBy>Justyna Pilipczuk</cp:lastModifiedBy>
  <cp:revision>4</cp:revision>
  <cp:lastPrinted>2024-09-02T08:04:00Z</cp:lastPrinted>
  <dcterms:created xsi:type="dcterms:W3CDTF">2024-09-03T12:40:00Z</dcterms:created>
  <dcterms:modified xsi:type="dcterms:W3CDTF">2025-02-05T21:08:00Z</dcterms:modified>
</cp:coreProperties>
</file>