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CE" w:rsidRPr="000C3984" w:rsidRDefault="002969CE" w:rsidP="002969CE">
      <w:pPr>
        <w:rPr>
          <w:rFonts w:asciiTheme="minorHAnsi" w:hAnsiTheme="minorHAnsi" w:cstheme="minorHAnsi"/>
          <w:b/>
          <w:sz w:val="16"/>
          <w:szCs w:val="16"/>
        </w:rPr>
      </w:pPr>
      <w:r w:rsidRPr="000C3984">
        <w:rPr>
          <w:rFonts w:asciiTheme="minorHAnsi" w:hAnsiTheme="minorHAnsi" w:cstheme="minorHAnsi"/>
          <w:b/>
          <w:sz w:val="16"/>
          <w:szCs w:val="16"/>
        </w:rPr>
        <w:t>Wymagania edukacyjne na poszczególne oceny</w:t>
      </w:r>
      <w:r w:rsidR="000E641E">
        <w:rPr>
          <w:rFonts w:asciiTheme="minorHAnsi" w:hAnsiTheme="minorHAnsi" w:cstheme="minorHAnsi"/>
          <w:b/>
          <w:sz w:val="16"/>
          <w:szCs w:val="16"/>
        </w:rPr>
        <w:t xml:space="preserve">, z GEOGRAFII </w:t>
      </w:r>
      <w:r w:rsidR="00B97EC3" w:rsidRPr="00B97EC3">
        <w:rPr>
          <w:rFonts w:asciiTheme="minorHAnsi" w:hAnsiTheme="minorHAnsi" w:cstheme="minorHAnsi"/>
          <w:b/>
          <w:sz w:val="16"/>
          <w:szCs w:val="16"/>
        </w:rPr>
        <w:t>, zakres rozszerzony</w:t>
      </w:r>
      <w:r w:rsidR="000E641E">
        <w:rPr>
          <w:rFonts w:asciiTheme="minorHAnsi" w:hAnsiTheme="minorHAnsi" w:cstheme="minorHAnsi"/>
          <w:b/>
          <w:sz w:val="16"/>
          <w:szCs w:val="16"/>
        </w:rPr>
        <w:t>, klasa III</w:t>
      </w:r>
    </w:p>
    <w:p w:rsidR="002969CE" w:rsidRPr="000C3984" w:rsidRDefault="002969CE" w:rsidP="002969C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6202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48"/>
        <w:gridCol w:w="3541"/>
        <w:gridCol w:w="3360"/>
        <w:gridCol w:w="2835"/>
        <w:gridCol w:w="3118"/>
      </w:tblGrid>
      <w:tr w:rsidR="002969CE" w:rsidRPr="000C3984" w:rsidTr="003B6BF5">
        <w:trPr>
          <w:trHeight w:val="84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Wymagania na poszczególne oceny</w:t>
            </w:r>
          </w:p>
        </w:tc>
      </w:tr>
      <w:tr w:rsidR="002969CE" w:rsidRPr="000C3984" w:rsidTr="003B6BF5">
        <w:trPr>
          <w:trHeight w:val="220"/>
        </w:trPr>
        <w:tc>
          <w:tcPr>
            <w:tcW w:w="3348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onieczne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dopuszczająca)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odstawowe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dostateczna)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ozszerzające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dobra)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opełniające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bardzo dobra)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69CE" w:rsidRPr="000C3984" w:rsidRDefault="00B97EC3" w:rsidP="007E58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ykraczające</w:t>
            </w:r>
            <w:r w:rsidR="002969CE"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="002969CE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(ocena celująca)</w:t>
            </w:r>
          </w:p>
        </w:tc>
      </w:tr>
      <w:tr w:rsidR="002969CE" w:rsidRPr="000C3984" w:rsidTr="003B6BF5">
        <w:trPr>
          <w:trHeight w:val="74"/>
        </w:trPr>
        <w:tc>
          <w:tcPr>
            <w:tcW w:w="3348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hanging="14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69CE" w:rsidRPr="000C3984" w:rsidRDefault="002969CE" w:rsidP="007E58AF">
            <w:pPr>
              <w:spacing w:line="276" w:lineRule="auto"/>
              <w:ind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</w:tr>
      <w:tr w:rsidR="002969CE" w:rsidRPr="000C3984" w:rsidTr="00DA47FC">
        <w:trPr>
          <w:trHeight w:val="173"/>
        </w:trPr>
        <w:tc>
          <w:tcPr>
            <w:tcW w:w="16202" w:type="dxa"/>
            <w:gridSpan w:val="5"/>
            <w:shd w:val="clear" w:color="auto" w:fill="auto"/>
            <w:vAlign w:val="center"/>
          </w:tcPr>
          <w:p w:rsidR="002969CE" w:rsidRPr="000C3984" w:rsidRDefault="005A72EC" w:rsidP="007E58A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="00CA3008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Z</w:t>
            </w:r>
            <w:r w:rsidR="009654D9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różnicowanie środowiska przyrodniczego Polski</w:t>
            </w:r>
          </w:p>
        </w:tc>
      </w:tr>
      <w:tr w:rsidR="002969CE" w:rsidRPr="000C3984" w:rsidTr="005A4302">
        <w:trPr>
          <w:trHeight w:val="3109"/>
        </w:trPr>
        <w:tc>
          <w:tcPr>
            <w:tcW w:w="3348" w:type="dxa"/>
            <w:shd w:val="clear" w:color="auto" w:fill="auto"/>
          </w:tcPr>
          <w:p w:rsidR="002969CE" w:rsidRPr="000C3984" w:rsidRDefault="002969CE" w:rsidP="00593811">
            <w:p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Uczeń:</w:t>
            </w:r>
          </w:p>
          <w:p w:rsidR="002969CE" w:rsidRPr="000C3984" w:rsidRDefault="00EF4619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powierzchnię Polski </w:t>
            </w:r>
            <w:r w:rsidR="003F2B1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oraz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długość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jej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granic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lądowych i morskich</w:t>
            </w:r>
          </w:p>
          <w:p w:rsidR="00EF4619" w:rsidRPr="000C3984" w:rsidRDefault="00BA1B9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państwa graniczące z Polską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wskazuje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 </w:t>
            </w:r>
            <w:r w:rsidR="009B28D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mapie</w:t>
            </w:r>
          </w:p>
          <w:p w:rsidR="002C4A23" w:rsidRPr="000C3984" w:rsidRDefault="002C4A23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znaczenie terminów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: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wyłączna strefa ekonomiczna</w:t>
            </w:r>
            <w:r w:rsidR="00BA1B92" w:rsidRPr="00CA25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wody terytorialne</w:t>
            </w:r>
            <w:r w:rsidR="00BA1B9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A1B92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morskie wody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wewnętrzne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:rsidR="00901D3F" w:rsidRPr="000C3984" w:rsidRDefault="00901D3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mapie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geometryczny </w:t>
            </w:r>
            <w:r w:rsidR="001F6F3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środek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</w:t>
            </w:r>
          </w:p>
          <w:p w:rsidR="001E581F" w:rsidRPr="000C3984" w:rsidRDefault="001E581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region</w:t>
            </w:r>
            <w:r w:rsidR="0096442D"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 xml:space="preserve"> fizycznogeograficzny</w:t>
            </w:r>
          </w:p>
          <w:p w:rsidR="00632582" w:rsidRPr="000C3984" w:rsidRDefault="002E5BFA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ymienia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podstawie mapy geologicznej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trzy wielkie struktury geologiczne, w których granicach leży terytorium Polski</w:t>
            </w:r>
          </w:p>
          <w:p w:rsidR="00135366" w:rsidRPr="000C3984" w:rsidRDefault="00124B85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podział dziejów Ziemi na ery i 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okresy</w:t>
            </w:r>
          </w:p>
          <w:p w:rsidR="00124B85" w:rsidRPr="000C3984" w:rsidRDefault="00135366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podział surowców mineralnych</w:t>
            </w:r>
            <w:r w:rsidR="009B28D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ze względu na zastosowanie</w:t>
            </w:r>
          </w:p>
          <w:p w:rsidR="002C4A23" w:rsidRPr="000C3984" w:rsidRDefault="002C4A23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i wysokości kulminacji </w:t>
            </w:r>
            <w:r w:rsidR="00433E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poszczególnych pasach </w:t>
            </w:r>
            <w:r w:rsidR="006E243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rzeźby terenu</w:t>
            </w:r>
          </w:p>
          <w:p w:rsidR="007B2B36" w:rsidRPr="000C3984" w:rsidRDefault="009F072F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pas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rzeźby terenu 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CA25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433E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ich zasięg na mapie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:rsidR="000342E3" w:rsidRDefault="00104306" w:rsidP="00D3455F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formy polodowcowe</w:t>
            </w:r>
            <w:r w:rsidR="00B82953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występujące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obszarze Polski</w:t>
            </w:r>
          </w:p>
          <w:p w:rsidR="000F08BD" w:rsidRPr="000342E3" w:rsidRDefault="000F08BD" w:rsidP="00D3455F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klimatyczn</w:t>
            </w:r>
            <w:r w:rsidR="00FB50BD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</w:t>
            </w:r>
            <w:r w:rsidR="00FB50BD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ory</w:t>
            </w: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roku</w:t>
            </w:r>
          </w:p>
          <w:p w:rsidR="004D51F1" w:rsidRPr="000C3984" w:rsidRDefault="004D51F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czynniki wpływające na klimat Polski</w:t>
            </w:r>
          </w:p>
          <w:p w:rsidR="00A87F34" w:rsidRPr="000C3984" w:rsidRDefault="004D51F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średnie wartości temperatury powietrza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średnie roczne sumy 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opadów atmosferycznych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  <w:r w:rsidR="00B829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długość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okresu wegetacyjnego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oraz określa częstość kierunków</w:t>
            </w:r>
            <w:r w:rsidR="00A87F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wiatr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 i liczbę dni z silnym wiatrem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w Polsce na podstawie map tematycznych</w:t>
            </w:r>
          </w:p>
          <w:p w:rsidR="006A5681" w:rsidRPr="000C3984" w:rsidRDefault="006A5681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wyjaśnia, c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zym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jest bilans wodny</w:t>
            </w:r>
          </w:p>
          <w:p w:rsidR="000342E3" w:rsidRDefault="0060795E" w:rsidP="000342E3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2C2F6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główne 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cechy sieci rzecznej w Polsce na podstawie mapy</w:t>
            </w:r>
          </w:p>
          <w:p w:rsidR="00C523F3" w:rsidRPr="000342E3" w:rsidRDefault="00C523F3" w:rsidP="000342E3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wskazuje na mapie </w:t>
            </w:r>
            <w:r w:rsidR="000342E3" w:rsidRP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zlewiska i dorzecza głównych rzek Polski</w:t>
            </w:r>
          </w:p>
          <w:p w:rsidR="00116F05" w:rsidRPr="000C3984" w:rsidRDefault="00116F05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znaczenie terminu </w:t>
            </w:r>
            <w:r w:rsidRPr="000C3984">
              <w:rPr>
                <w:rFonts w:asciiTheme="minorHAnsi" w:hAnsiTheme="minorHAnsi" w:cstheme="minorHAnsi"/>
                <w:i/>
                <w:color w:val="000000" w:themeColor="text1"/>
                <w:sz w:val="16"/>
                <w:szCs w:val="16"/>
              </w:rPr>
              <w:t>jeziorność</w:t>
            </w:r>
          </w:p>
          <w:p w:rsidR="00543022" w:rsidRPr="000C3984" w:rsidRDefault="0054302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najmniejsze i największe jeziora </w:t>
            </w:r>
            <w:r w:rsidR="0060795E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5E3D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Polsce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60795E" w:rsidRPr="005E3DD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60795E" w:rsidRP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wskazuje 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je </w:t>
            </w:r>
            <w:r w:rsidR="0060795E" w:rsidRP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mapie</w:t>
            </w:r>
          </w:p>
          <w:p w:rsidR="00BA478A" w:rsidRPr="000C3984" w:rsidRDefault="0054302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największ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sztuczn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zbiornik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Polsce</w:t>
            </w:r>
            <w:r w:rsidR="0060795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wskazuje je na mapie</w:t>
            </w:r>
          </w:p>
          <w:p w:rsidR="005A4302" w:rsidRPr="000C3984" w:rsidRDefault="0060795E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opisuje</w:t>
            </w:r>
            <w:r w:rsidR="005A430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położenie Morza Bałtyckiego</w:t>
            </w:r>
          </w:p>
          <w:p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nazwy państw położonych nad Morzem Bałtyckim</w:t>
            </w:r>
          </w:p>
          <w:p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wyspy Morza Bałtyckiego i podaje ich przynależność państwową</w:t>
            </w:r>
          </w:p>
          <w:p w:rsidR="005A4302" w:rsidRPr="000C3984" w:rsidRDefault="005A4302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 typy wybrzeży Morza Bałtyckiego</w:t>
            </w:r>
          </w:p>
          <w:p w:rsidR="00C830FE" w:rsidRPr="000C3984" w:rsidRDefault="00BA478A" w:rsidP="00593811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odczytuje z mapy średnie wartości zasolenia oraz temperatury powierzchniowej warstwy wody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Bałtyku</w:t>
            </w:r>
          </w:p>
        </w:tc>
        <w:tc>
          <w:tcPr>
            <w:tcW w:w="3541" w:type="dxa"/>
            <w:shd w:val="clear" w:color="auto" w:fill="auto"/>
          </w:tcPr>
          <w:p w:rsidR="002969CE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:rsidR="0096442D" w:rsidRPr="000C3984" w:rsidRDefault="00E135F1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wymienia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na podstawie mapy najdalej wysunięte punkty w Polsce oraz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podaje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ich współrzędne geograficzne </w:t>
            </w:r>
          </w:p>
          <w:p w:rsidR="002969CE" w:rsidRPr="000C3984" w:rsidRDefault="00993534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opisuje </w:t>
            </w:r>
            <w:r w:rsidR="00632582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przebieg granic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Polski na podstawie mapy ogólnogeograficznej</w:t>
            </w:r>
          </w:p>
          <w:p w:rsidR="00901D3F" w:rsidRPr="000C3984" w:rsidRDefault="0096442D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megaregionów i prowincji Polski </w:t>
            </w:r>
            <w:r w:rsidR="00E135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je na mapie</w:t>
            </w:r>
          </w:p>
          <w:p w:rsidR="002E5BFA" w:rsidRPr="000C3984" w:rsidRDefault="002E5BFA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 xml:space="preserve">jednostki tektoniczne występujące </w:t>
            </w:r>
            <w:r w:rsidR="004D45FB"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obszarze Polski</w:t>
            </w:r>
          </w:p>
          <w:p w:rsidR="00901D3F" w:rsidRPr="000C3984" w:rsidRDefault="00124B8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przykłady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naj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ważn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iejszych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wydarzeń geologicznych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 poszczególnych erach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 okresach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  <w:p w:rsidR="006C3D10" w:rsidRPr="000C3984" w:rsidRDefault="006C3D10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na mapie rozmieszczenie głównych surowców mineralnych Polski</w:t>
            </w:r>
          </w:p>
          <w:p w:rsidR="009F072F" w:rsidRPr="000C3984" w:rsidRDefault="009F072F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C830FE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cechy uksztaltowania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powierzchni Polski</w:t>
            </w:r>
          </w:p>
          <w:p w:rsidR="00104306" w:rsidRPr="000C3984" w:rsidRDefault="00CF3E5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odczytuje informacje z krzywej hipsograficznej Polski</w:t>
            </w:r>
          </w:p>
          <w:p w:rsidR="00104306" w:rsidRPr="000C3984" w:rsidRDefault="00104306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zasięgi zlodowaceń na obszarze Polski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 podstawie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mapy</w:t>
            </w:r>
          </w:p>
          <w:p w:rsidR="00A87F34" w:rsidRPr="000C3984" w:rsidRDefault="00A87F34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cechy klimatu Polski na podstawie map klimatycznych i klimatogramów</w:t>
            </w:r>
          </w:p>
          <w:p w:rsidR="00C61477" w:rsidRPr="000C3984" w:rsidRDefault="00C61477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różnice między astronomicznymi, kalendarzowymi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klimatycznymi porami roku</w:t>
            </w:r>
          </w:p>
          <w:p w:rsidR="00FC2369" w:rsidRPr="000C3984" w:rsidRDefault="00FC2369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wskazuje obszary nadwyżek i niedoborów wody w Polsce</w:t>
            </w:r>
          </w:p>
          <w:p w:rsidR="009920C0" w:rsidRPr="000C3984" w:rsidRDefault="00202C25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</w:t>
            </w:r>
            <w:r w:rsidR="004C69B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zróżnicowanie g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ęstości sieci rzecznej w Polsce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 map tematycznych</w:t>
            </w:r>
          </w:p>
          <w:p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rozmieszczenie jezior w Polsce</w:t>
            </w:r>
          </w:p>
          <w:p w:rsidR="00C830FE" w:rsidRPr="000C3984" w:rsidRDefault="00C830FE" w:rsidP="005938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porównuje powierzchnię i głębokoś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ć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głównych jezior Polski 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dan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statystyczn</w:t>
            </w:r>
            <w:r w:rsidR="00E135F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</w:p>
          <w:p w:rsidR="00BA478A" w:rsidRPr="000C3984" w:rsidRDefault="00BA478A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cechy Morza Bałtyckiego 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 w:rsidR="00E135F1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5A4302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omawia zróżnicowanie zasolenia i temperatury powierzchniowej warstwy wody w Bałtyku</w:t>
            </w:r>
          </w:p>
          <w:p w:rsidR="00237DAD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florę i faunę Bałtyku</w:t>
            </w:r>
          </w:p>
        </w:tc>
        <w:tc>
          <w:tcPr>
            <w:tcW w:w="3360" w:type="dxa"/>
            <w:shd w:val="clear" w:color="auto" w:fill="auto"/>
          </w:tcPr>
          <w:p w:rsidR="002969CE" w:rsidRPr="000C3984" w:rsidRDefault="002969CE" w:rsidP="00593811">
            <w:p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:rsidR="00993534" w:rsidRPr="000C3984" w:rsidRDefault="009935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charakterys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tyczne cechy położenia fizyczno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geograficznego, matematyczn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o-geograficznego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geopolitycznego Polski</w:t>
            </w:r>
          </w:p>
          <w:p w:rsidR="0076195E" w:rsidRPr="000C3984" w:rsidRDefault="001E581F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nazwy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podprowincji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 i wskazuje je na mapie</w:t>
            </w:r>
          </w:p>
          <w:p w:rsidR="0076195E" w:rsidRPr="000C3984" w:rsidRDefault="0076195E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opisuje jednostki tektoniczne występujące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obszarze Polski</w:t>
            </w:r>
          </w:p>
          <w:p w:rsidR="00930CB3" w:rsidRPr="000C3984" w:rsidRDefault="00930CB3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najważniejsze wydarzenia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przeszłości geologicznej Polski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 podstawie 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tabel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stratygraficzn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ej</w:t>
            </w:r>
          </w:p>
          <w:p w:rsidR="00E544DA" w:rsidRPr="000C3984" w:rsidRDefault="00E544DA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znaczenie gospodarcze głównych surowców mineralnych Polski</w:t>
            </w:r>
            <w:r w:rsidR="009F072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(węgla kamiennego, węgla brunatnego, rud miedzi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F072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soli kamiennej)</w:t>
            </w:r>
          </w:p>
          <w:p w:rsidR="000D3386" w:rsidRPr="000C3984" w:rsidRDefault="00104306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czynniki wpływające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ukształtowanie powierzchni Polski </w:t>
            </w:r>
          </w:p>
          <w:p w:rsidR="000D3386" w:rsidRPr="000C3984" w:rsidRDefault="000342E3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</w:t>
            </w:r>
            <w:r w:rsidR="000D338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rozmieszczenie form polodowcowych na obszarze Polski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0D338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podstawie mapy</w:t>
            </w:r>
          </w:p>
          <w:p w:rsidR="00B05A94" w:rsidRPr="000C3984" w:rsidRDefault="00104306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różnice między krajobrazem młodoglacjalnym a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krajobrazem 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staroglacjalnym</w:t>
            </w:r>
          </w:p>
          <w:p w:rsidR="005974B5" w:rsidRPr="000C3984" w:rsidRDefault="005974B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wpływ mas powietrza na pogodę w Polsce</w:t>
            </w:r>
          </w:p>
          <w:p w:rsidR="004D51F1" w:rsidRPr="000C3984" w:rsidRDefault="004D51F1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zróżnicowanie prz</w:t>
            </w:r>
            <w:r w:rsidR="002C2F6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estrzenne temperatury powietrza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opadów atmosferycznych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okresu wegetacyjnego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wiatrów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Polsce</w:t>
            </w:r>
          </w:p>
          <w:p w:rsidR="00A87F34" w:rsidRPr="000C3984" w:rsidRDefault="00A87F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zasoby wodne Polski</w:t>
            </w:r>
          </w:p>
          <w:p w:rsidR="00202C25" w:rsidRPr="000C3984" w:rsidRDefault="00202C2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bilans wodny Polski w roku hydrologicznym</w:t>
            </w:r>
          </w:p>
          <w:p w:rsidR="00202C25" w:rsidRPr="000C3984" w:rsidRDefault="00A87F34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opisuje przyczyny niedoborów wody w Polsce</w:t>
            </w:r>
          </w:p>
          <w:p w:rsidR="00A87F34" w:rsidRPr="000C3984" w:rsidRDefault="00202C2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przyczyny powstawania powodzi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Polsce</w:t>
            </w:r>
          </w:p>
          <w:p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główne typy genetyczne jezior Polski na wybranych przykładach</w:t>
            </w:r>
          </w:p>
          <w:p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typy sztucznych zbiorników wodnych i podaje ich przykłady</w:t>
            </w:r>
          </w:p>
          <w:p w:rsidR="005A4302" w:rsidRPr="000C3984" w:rsidRDefault="00BA478A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genezę Morza Bałtyckiego </w:t>
            </w:r>
            <w:r w:rsidR="00B61A0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B61A0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:rsidR="005A4302" w:rsidRPr="000C3984" w:rsidRDefault="005A4302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omawia czynniki wpływające na temperaturę wód powierzchniowych Morza Bałtyckiego 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na podstawie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map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</w:p>
          <w:p w:rsidR="00237DAD" w:rsidRPr="000C3984" w:rsidRDefault="005A4302" w:rsidP="00593811">
            <w:pPr>
              <w:pStyle w:val="Akapitzlist"/>
              <w:numPr>
                <w:ilvl w:val="0"/>
                <w:numId w:val="38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podaje przyczyny zróżnicowania zasolenia 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wód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Morza Bałtyckiego </w:t>
            </w:r>
            <w:r w:rsidR="00B61A00" w:rsidRP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 mapy</w:t>
            </w:r>
          </w:p>
        </w:tc>
        <w:tc>
          <w:tcPr>
            <w:tcW w:w="2835" w:type="dxa"/>
            <w:shd w:val="clear" w:color="auto" w:fill="auto"/>
          </w:tcPr>
          <w:p w:rsidR="002969CE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:rsidR="002969CE" w:rsidRPr="000C3984" w:rsidRDefault="002C4A2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ocenia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konsekwencje położenia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fizyczno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geograficznego, matematyczn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o-geograficznego</w:t>
            </w:r>
            <w:r w:rsidR="0099353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901D3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geopolitycznego Polski</w:t>
            </w:r>
          </w:p>
          <w:p w:rsidR="001E581F" w:rsidRPr="000C3984" w:rsidRDefault="002C4A2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charakterystyczne 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cechy 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makro</w:t>
            </w:r>
            <w:r w:rsidR="001E581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regionu, 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96442D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którym mieszka</w:t>
            </w:r>
          </w:p>
          <w:p w:rsidR="0076195E" w:rsidRPr="000C3984" w:rsidRDefault="002E5BFA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wymienia i opisuje </w:t>
            </w:r>
            <w:r w:rsidRPr="000C3984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jednostki tektoniczne występujące na obszarze regionu</w:t>
            </w:r>
            <w:r w:rsidR="004D45FB">
              <w:rPr>
                <w:rFonts w:asciiTheme="minorHAnsi" w:eastAsia="TimesNewRomanPSMT" w:hAnsiTheme="minorHAnsi" w:cstheme="minorHAnsi"/>
                <w:color w:val="000000" w:themeColor="text1"/>
                <w:sz w:val="16"/>
                <w:szCs w:val="16"/>
              </w:rPr>
              <w:t>, w którym mieszka</w:t>
            </w:r>
          </w:p>
          <w:p w:rsidR="009F072F" w:rsidRPr="000C3984" w:rsidRDefault="0076195E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rzedstawia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przebieg strefy T-T na obszarze Polski 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map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geologiczn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ej</w:t>
            </w:r>
          </w:p>
          <w:p w:rsidR="009F072F" w:rsidRPr="000C3984" w:rsidRDefault="009F072F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znaczenie gospodarcze surowców mineralnych Polski</w:t>
            </w:r>
          </w:p>
          <w:p w:rsidR="00104306" w:rsidRPr="000C3984" w:rsidRDefault="00A34E13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 przyczyny zróżnicowania rozmieszczenia surowców mineralnych w Polsce</w:t>
            </w:r>
          </w:p>
          <w:p w:rsidR="009F072F" w:rsidRPr="000C3984" w:rsidRDefault="00104306" w:rsidP="0059381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charakteryzuje pasy rzeźby terenu</w:t>
            </w:r>
          </w:p>
          <w:p w:rsidR="00B05A94" w:rsidRPr="000C3984" w:rsidRDefault="00B05A94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opisuje procesy egzo</w:t>
            </w:r>
            <w:r w:rsidR="006E32F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geniczne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D45F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4D45F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endogeniczne mające wpływ </w:t>
            </w:r>
            <w:r w:rsidR="00E8054A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ukształtowanie powierzchni regionu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 którym mieszka</w:t>
            </w:r>
          </w:p>
          <w:p w:rsidR="00B05A94" w:rsidRPr="000C3984" w:rsidRDefault="004C0780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czym jest klimat </w:t>
            </w:r>
            <w:r w:rsidR="00B05A94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peryglacjaln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</w:p>
          <w:p w:rsidR="004D51F1" w:rsidRPr="000C3984" w:rsidRDefault="004D51F1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wykazuje wpływ </w:t>
            </w:r>
            <w:r w:rsidR="000342E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poszczególnych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czynników klimat</w:t>
            </w:r>
            <w:r w:rsidR="005974B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ycznych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klimat Pols</w:t>
            </w:r>
            <w:r w:rsidR="00E8054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ki</w:t>
            </w:r>
          </w:p>
          <w:p w:rsidR="00086BCD" w:rsidRPr="000C3984" w:rsidRDefault="00086BCD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cechy klimatu wybranego regionu Polski</w:t>
            </w:r>
          </w:p>
          <w:p w:rsidR="00202C25" w:rsidRPr="000C3984" w:rsidRDefault="00202C25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przyczyny i skutki niedoboru wody w wybranych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regionach Polski</w:t>
            </w:r>
          </w:p>
          <w:p w:rsidR="00202C25" w:rsidRPr="000C3984" w:rsidRDefault="00202C25" w:rsidP="00593811">
            <w:pPr>
              <w:numPr>
                <w:ilvl w:val="0"/>
                <w:numId w:val="3"/>
              </w:numPr>
              <w:tabs>
                <w:tab w:val="left" w:pos="54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powodzi występujących w Polsce</w:t>
            </w:r>
          </w:p>
          <w:p w:rsidR="00116F05" w:rsidRPr="000C3984" w:rsidRDefault="00116F05" w:rsidP="00593811">
            <w:pPr>
              <w:pStyle w:val="Akapitzlist"/>
              <w:numPr>
                <w:ilvl w:val="0"/>
                <w:numId w:val="6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przyczyny zróżnicowania gęstości sieci rzecznej w Polsce</w:t>
            </w:r>
          </w:p>
          <w:p w:rsidR="00543022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jezior w Polsce</w:t>
            </w:r>
          </w:p>
          <w:p w:rsidR="00A87F34" w:rsidRPr="000C3984" w:rsidRDefault="00543022" w:rsidP="00593811">
            <w:pPr>
              <w:numPr>
                <w:ilvl w:val="0"/>
                <w:numId w:val="3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funkcje sztucznych zbiorników w Polsce</w:t>
            </w:r>
          </w:p>
          <w:p w:rsidR="005A4302" w:rsidRPr="000C3984" w:rsidRDefault="00BA478A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linię brzegową i typy wybrzeży Morza Bałtyckiego</w:t>
            </w:r>
          </w:p>
          <w:p w:rsidR="00590938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formy ochrony Morza Bałtyckiego</w:t>
            </w:r>
          </w:p>
        </w:tc>
        <w:tc>
          <w:tcPr>
            <w:tcW w:w="3118" w:type="dxa"/>
            <w:shd w:val="clear" w:color="auto" w:fill="auto"/>
          </w:tcPr>
          <w:p w:rsidR="00124B85" w:rsidRPr="000C3984" w:rsidRDefault="002969CE" w:rsidP="00593811">
            <w:pPr>
              <w:pStyle w:val="Akapitzlist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Uczeń:</w:t>
            </w:r>
          </w:p>
          <w:p w:rsidR="001E581F" w:rsidRPr="000C3984" w:rsidRDefault="001E581F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analizuje zmiany terytorium oraz granic państwa polskiego na przestrzeni dziejów</w:t>
            </w:r>
          </w:p>
          <w:p w:rsidR="001E581F" w:rsidRPr="000C3984" w:rsidRDefault="001E581F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przedstawia kryteria regionalizacji fizycznogeograficznej</w:t>
            </w:r>
          </w:p>
          <w:p w:rsidR="002E5BFA" w:rsidRPr="000C3984" w:rsidRDefault="00415485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przedstawia budowę geologiczną Polski </w:t>
            </w:r>
            <w:r w:rsidR="000F35F9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tle struktur geologicznych Europy</w:t>
            </w:r>
          </w:p>
          <w:p w:rsidR="002E5BFA" w:rsidRPr="000C3984" w:rsidRDefault="002E5BFA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uzasadnia stwierdzenia, że Polska odznacza się skomplikowaną budową geologiczną</w:t>
            </w:r>
          </w:p>
          <w:p w:rsidR="00E74D14" w:rsidRPr="000C3984" w:rsidRDefault="00E74D14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wyjaśnia uwarunkowania tworzenia się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występowania złóż 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surowców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mineralnych</w:t>
            </w:r>
          </w:p>
          <w:p w:rsidR="0058640E" w:rsidRPr="000C3984" w:rsidRDefault="0058640E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występowanie głównych surowców mineralnych w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regionie, w którym mieszka,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 wyjaśnia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jak powstały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F35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ich</w:t>
            </w:r>
            <w:r w:rsidR="00952005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złoża</w:t>
            </w:r>
          </w:p>
          <w:p w:rsidR="00135366" w:rsidRPr="000C3984" w:rsidRDefault="00C566A9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dentyfikuje związki między budow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ą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geologiczn</w:t>
            </w:r>
            <w:r w:rsidR="00A34E13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ą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Polski 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i 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regionu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 w którym mieszka,</w:t>
            </w:r>
            <w:r w:rsidR="0013536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a głównymi cechami ukształtowania powierzchni</w:t>
            </w:r>
          </w:p>
          <w:p w:rsidR="002C4A23" w:rsidRPr="000C3984" w:rsidRDefault="002C4A23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porównuje ukształtowanie powierzchni Polski z ukształtowaniem innych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europejskich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krajów </w:t>
            </w:r>
          </w:p>
          <w:p w:rsidR="00B05A94" w:rsidRPr="000C3984" w:rsidRDefault="00B05A94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omawia procesy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które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zachodziły 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7405A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obszarach występowania klimatu peryglacjalnego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 wyjaśnia ich wpływ na obecne ukształtowanie powierzchni Polski</w:t>
            </w:r>
          </w:p>
          <w:p w:rsidR="00A87F34" w:rsidRPr="000C3984" w:rsidRDefault="00A87F34" w:rsidP="00593811">
            <w:pPr>
              <w:numPr>
                <w:ilvl w:val="0"/>
                <w:numId w:val="35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zróżnicowanie klimatyczne Polski</w:t>
            </w:r>
          </w:p>
          <w:p w:rsidR="004D51F1" w:rsidRPr="000C3984" w:rsidRDefault="00FC2369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</w:t>
            </w:r>
            <w:r w:rsidR="004D51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cenia gospodarcze konsekwencje długości trwania okresu wegetacyjnego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="004C69BB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różnych</w:t>
            </w:r>
            <w:r w:rsidR="004D51F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regionach Polski</w:t>
            </w:r>
          </w:p>
          <w:p w:rsidR="00FC2369" w:rsidRPr="000C3984" w:rsidRDefault="00B61A00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lastRenderedPageBreak/>
              <w:t>a</w:t>
            </w:r>
            <w:r w:rsidR="00FC2369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naliz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uje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zasob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wodn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  <w:r w:rsidR="009920C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w regionie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,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 którym mieszka, na podstawie 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różn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ych</w:t>
            </w:r>
            <w:r w:rsidR="006A5681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źród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eł</w:t>
            </w:r>
            <w:r w:rsidR="006E32FF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informacji</w:t>
            </w:r>
          </w:p>
          <w:p w:rsidR="00543022" w:rsidRPr="000C3984" w:rsidRDefault="00C523F3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wykazuje na przykładach </w:t>
            </w:r>
            <w:r w:rsidR="007B2B36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zależność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sieci rzecznej od budowy geologicznej i rzeźby terenu</w:t>
            </w:r>
          </w:p>
          <w:p w:rsidR="00543022" w:rsidRPr="000C3984" w:rsidRDefault="00543022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podaje przyczyny nierównomiernego rozmieszczenia jezior w Polsce</w:t>
            </w:r>
          </w:p>
          <w:p w:rsidR="007C2BBC" w:rsidRPr="000C3984" w:rsidRDefault="007C2BBC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wyjaśnia przyczyny dużej koncentracji sztucznych zbiorników w południowej części Polski</w:t>
            </w:r>
          </w:p>
          <w:p w:rsidR="005A4302" w:rsidRPr="000C3984" w:rsidRDefault="005A4302" w:rsidP="00593811">
            <w:pPr>
              <w:numPr>
                <w:ilvl w:val="0"/>
                <w:numId w:val="38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i ocenia stan środowiska przyrodniczego wód Bałtyku</w:t>
            </w:r>
          </w:p>
          <w:p w:rsidR="00590938" w:rsidRPr="000C3984" w:rsidRDefault="00590938" w:rsidP="00593811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proponuje działania ograniczające ilość zanieczyszczeń przedostających się </w:t>
            </w:r>
            <w:r w:rsidR="00B61A00"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</w:t>
            </w:r>
            <w:r w:rsidR="00B61A0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Bałtyku</w:t>
            </w:r>
          </w:p>
        </w:tc>
      </w:tr>
      <w:tr w:rsidR="004E3765" w:rsidRPr="000C3984" w:rsidTr="003B6BF5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:rsidR="004E3765" w:rsidRPr="000C3984" w:rsidRDefault="00686E8E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II. Związki między elementami środowiska przyrodniczego </w:t>
            </w:r>
          </w:p>
        </w:tc>
      </w:tr>
      <w:tr w:rsidR="00AD6E6D" w:rsidRPr="000C3984" w:rsidTr="003B6BF5">
        <w:trPr>
          <w:trHeight w:val="58"/>
        </w:trPr>
        <w:tc>
          <w:tcPr>
            <w:tcW w:w="3348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Tatr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przebieg granicy między Tatrami Wysokimi a 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rami Zachodnimi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piętra klimatyczn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o-roślinne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góry średnie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góry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niskie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gór średnich i niskich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1312">
              <w:rPr>
                <w:rFonts w:asciiTheme="minorHAnsi" w:hAnsiTheme="minorHAnsi" w:cstheme="minorHAnsi"/>
                <w:i/>
                <w:sz w:val="16"/>
                <w:szCs w:val="16"/>
              </w:rPr>
              <w:t>flisz karpacki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rzeki Sudetów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Gór Świętokrzyskich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51312">
              <w:rPr>
                <w:rFonts w:asciiTheme="minorHAnsi" w:hAnsiTheme="minorHAnsi" w:cstheme="minorHAnsi"/>
                <w:i/>
                <w:sz w:val="16"/>
                <w:szCs w:val="16"/>
              </w:rPr>
              <w:t>gołoborza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pasa wyżyn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wyróżnia główne jednostki w pasie wyżyn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rzeki i sztuczne zbiorniki wodne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nazwy parków narodowych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duże aglomeracje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 i obszar pasa pojezierzy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regiony wchodzące w skład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największe kompleksy leśne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pojezierzy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nazwy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krain,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których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obszarze się one znajdują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największe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jeziora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je na mapie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pisuje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położenie, obszar i granice pasa pobrzeży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wyróżnia krainy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chodzące w skład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pasa pobrzeży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nadmorskie miejscowości i podaje ich funkcje</w:t>
            </w:r>
          </w:p>
        </w:tc>
        <w:tc>
          <w:tcPr>
            <w:tcW w:w="3541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wpływające na krajobraz Tatr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podział Tatr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formy rzeźby wysokogórskiej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wody powierzchniowe Tatr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świat zwierząt w Tatrach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florę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faunę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Bieszczad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pasma górskie Sudetów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klimat i roślinność Sudetów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warunki klimatyczne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występujące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Gór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Świętokrzyskich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rzeźbę krasową na Wyżynie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Krakowsko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Częstochowskiej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infografiki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surowce mineral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yżynach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krajobrazu staroglacjalnego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wody powierzchniowe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warunki klimatyczne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w pasie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najważniejsze elementy środowiska przyrodniczego parków narodowych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młodoglacjalnego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obszarze pojezierzy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warunki klimatyczne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pasa pobrzeży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rzeźbotwórcze wpływające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rzeźbę poszczególnych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regionów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pasa pobrzeży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wody powierzchniowe w pasie pobrzeży</w:t>
            </w:r>
          </w:p>
        </w:tc>
        <w:tc>
          <w:tcPr>
            <w:tcW w:w="3360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formy polodowcowe i formy krasowe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Tatrach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klimatu Tatr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działalność gospodarczą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korzyści i zagrożenia związane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rozwojem turystyki w Tatrach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piętrowość roślinną w Bieszczadach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cechy środowiska przyrodniczego Sudetów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skały dominujące w budowie geologicznej poszczególnych pasm sudeckich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poszczególne pasma Sudetów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gór niskich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cechy środowiska przyrodniczego Gór Świętokrzyskich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cechy środowiska przyrodniczego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wyżyn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zlodowacenia na obszarze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pasa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przedstawia rzeźbę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gleby równin staroglacjalnych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profili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glebow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zlodowacenia na obszarze pojezierzy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lądolodu na rzeźbę pojezierzy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użytkowanie terenu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pojezierzach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czynniki wpływające na rzeźbę pasa pobrzeży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środowisko przyrodnicze poszczególnych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regionów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pobrzeży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typy wybrzeży Morza Bałtyckiego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Morza Bałtyckiego na klimat pobrzeży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działalność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gospodarczą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pasie pobrzeży</w:t>
            </w:r>
          </w:p>
        </w:tc>
        <w:tc>
          <w:tcPr>
            <w:tcW w:w="2835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budowę geologiczną Tatr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schematu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procesów zewnętrznych na rzeźbę Tatr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środowisko przyrodnicze Tatr Wysokich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ze środowiskiem przyrodniczym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Tatr Zachodnich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budowę geologiczną Sudetów jako przykład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gór zrębowych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budowę geologiczną Gór Świętokrzyskich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dzieje geologiczne pasa wyżyn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zróżnicowanie środowiska przyrodniczego pas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wyżyn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rzedstawia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warunki powstawania węgla kamiennego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lądolodu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środowisko 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omawia proces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powstawania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pradolin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ich przebieg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obszarze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pasa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 na podstawie mapy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genezę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pól wydmowych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występujących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pasie 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warunki klimatyczne Niziny Śląskiej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 warunkami klimatycznymi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Niziny Północnopodlaskiej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budowy geologicznej na występowanie surowców mineralnych i wód głębinowych w pasie nizin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budowy geologicznej pojezierzy na gleby i roślinność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między poszczególnymi elementami środowiska przyrodniczego w pasie pojezierzy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etapy powstawania delty Wisły na obszarze Żuław Wiślanych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procesy powstawania mierzei i klifu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schemat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charakteryzuje środowisko przyrodnicze Żuław Wiślanych</w:t>
            </w:r>
          </w:p>
        </w:tc>
        <w:tc>
          <w:tcPr>
            <w:tcW w:w="3118" w:type="dxa"/>
            <w:shd w:val="clear" w:color="auto" w:fill="auto"/>
          </w:tcPr>
          <w:p w:rsidR="00AD6E6D" w:rsidRPr="0007452C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omawia rozmieszczenie lodowców w Tatrach w plejstocenie na podstawie dostępnych źródeł informacji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czynniki decydujące o zmianach szaty roślinnej wraz ze wzrostem wysokości nad poziomem morza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porównuje granice pięter klimatyczno-roślinnych w Sudetach i Tatrach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przedstawia różnice między cechami środowiska przyrodniczego Sudetów, Gór Świętokrzyskich i Bieszczad</w:t>
            </w:r>
          </w:p>
          <w:p w:rsidR="00AD6E6D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7452C">
              <w:rPr>
                <w:rFonts w:asciiTheme="minorHAnsi" w:hAnsiTheme="minorHAnsi" w:cstheme="minorHAnsi"/>
                <w:sz w:val="16"/>
                <w:szCs w:val="16"/>
              </w:rPr>
              <w:t xml:space="preserve">opisuje wpływ skał węglanowych i lessowych na inne elementy środowiska przyrodniczego </w:t>
            </w:r>
          </w:p>
          <w:p w:rsidR="00AD6E6D" w:rsidRPr="0007452C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7452C">
              <w:rPr>
                <w:rFonts w:asciiTheme="minorHAnsi" w:hAnsiTheme="minorHAnsi" w:cstheme="minorHAnsi"/>
                <w:sz w:val="16"/>
                <w:szCs w:val="16"/>
              </w:rPr>
              <w:t xml:space="preserve"> opisuje czynniki przyrodnicze, które wpłynęły na gospodarowanie w pasie wyżyn 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wyjaśnia związek między budową geologiczną nizin a zagospodarowaniem tego obszaru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przedstawia zależność między budową geologiczną pojezierzy a ich zagospodarowaniem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15"/>
              </w:numPr>
              <w:ind w:left="16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porównuje krajobraz młodoglacjalny z krajobrazem staroglacjalnym (uwzględnia między innymi wysokości bezwzględne, formy terenu i wody powierzchniowe)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1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9605B">
              <w:rPr>
                <w:rFonts w:asciiTheme="minorHAnsi" w:hAnsiTheme="minorHAnsi" w:cstheme="minorHAnsi"/>
                <w:sz w:val="16"/>
                <w:szCs w:val="16"/>
              </w:rPr>
              <w:t>omawia podobieństwa i różnice między środowiskiem przyrodniczym pojezierzy a środowiskiem przyrodniczym pobrzeży</w:t>
            </w:r>
          </w:p>
        </w:tc>
      </w:tr>
      <w:tr w:rsidR="00686E8E" w:rsidRPr="000C3984" w:rsidTr="003F2B19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:rsidR="00686E8E" w:rsidRPr="000C3984" w:rsidRDefault="00221DB3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III. Krajobrazy Polski</w:t>
            </w:r>
          </w:p>
        </w:tc>
      </w:tr>
      <w:tr w:rsidR="00AD6E6D" w:rsidRPr="000C3984" w:rsidTr="003B6BF5">
        <w:trPr>
          <w:trHeight w:val="58"/>
        </w:trPr>
        <w:tc>
          <w:tcPr>
            <w:tcW w:w="3348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40B5">
              <w:rPr>
                <w:rFonts w:asciiTheme="minorHAnsi" w:hAnsiTheme="minorHAnsi" w:cstheme="minorHAnsi"/>
                <w:i/>
                <w:sz w:val="16"/>
                <w:szCs w:val="16"/>
              </w:rPr>
              <w:t>krajobraz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kształtujące wybrane typy krajobrazów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przyrodniczego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krajobrazu przyrodniczego</w:t>
            </w:r>
          </w:p>
          <w:p w:rsidR="00AD6E6D" w:rsidRPr="004D40B5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D40B5">
              <w:rPr>
                <w:rFonts w:asciiTheme="minorHAnsi" w:hAnsiTheme="minorHAnsi" w:cstheme="minorHAnsi"/>
                <w:i/>
                <w:sz w:val="16"/>
                <w:szCs w:val="16"/>
              </w:rPr>
              <w:t>krajobraz kulturowy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krajobrazu kulturowego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mozaikowego</w:t>
            </w:r>
          </w:p>
          <w:p w:rsidR="00AD6E6D" w:rsidRPr="000342E3" w:rsidRDefault="00AD6E6D" w:rsidP="00AD6E6D">
            <w:pPr>
              <w:pStyle w:val="Akapitzlist"/>
              <w:numPr>
                <w:ilvl w:val="0"/>
                <w:numId w:val="15"/>
              </w:numPr>
              <w:ind w:left="198" w:hanging="16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4D40B5">
              <w:rPr>
                <w:rFonts w:asciiTheme="minorHAnsi" w:hAnsiTheme="minorHAnsi" w:cstheme="minorHAnsi"/>
                <w:sz w:val="16"/>
                <w:szCs w:val="16"/>
              </w:rPr>
              <w:t>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D40B5">
              <w:rPr>
                <w:rFonts w:asciiTheme="minorHAnsi" w:hAnsiTheme="minorHAnsi" w:cstheme="minorHAnsi"/>
                <w:sz w:val="16"/>
                <w:szCs w:val="16"/>
              </w:rPr>
              <w:t xml:space="preserve"> czy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4D40B5">
              <w:rPr>
                <w:rFonts w:asciiTheme="minorHAnsi" w:hAnsiTheme="minorHAnsi" w:cstheme="minorHAnsi"/>
                <w:sz w:val="16"/>
                <w:szCs w:val="16"/>
              </w:rPr>
              <w:t xml:space="preserve"> zajmuje się krajoznawstwo</w:t>
            </w:r>
          </w:p>
        </w:tc>
        <w:tc>
          <w:tcPr>
            <w:tcW w:w="3541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elementy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krajobrazu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główne funkcje krajobrazów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typy krajobrazów przyrodniczych i podaje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krajobraz leśny zbliżony do pierwotnego na przykładzie Puszczy Białowieskiej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krajobrazu górskiego ponad granicą lasu, torfowisk wysokich i muraw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Karkonoszy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główne cechy krajobrazu turni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Tatr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kulturowego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wiejskiego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Roztocza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cechy krajobrazu małomiasteczkowego na przykładzie Tykocina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elementy krajobrazu komunikacyjnego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fotografii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wymienia organizacje krajoznawcze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240" w:hanging="198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metody ochrony krajobrazu</w:t>
            </w:r>
          </w:p>
          <w:p w:rsidR="00AD6E6D" w:rsidRPr="000C3984" w:rsidRDefault="00AD6E6D" w:rsidP="00AD6E6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60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podział krajobrazów ze względu na stopień przekształcenia środowiska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wybrane funkcje krajobrazów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krajobraz przyrodniczy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krajobrazem kulturowym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krajobrazy przyrodniczo-kulturowe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krajobrazy jeziorne i bagienno-łąkowe i podaje obszary ich występowania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podmiejskiego i rezydencjalnego na przykładzie podwarszawskich</w:t>
            </w:r>
            <w:r>
              <w:t xml:space="preserve"> </w:t>
            </w:r>
            <w:r w:rsidRPr="00F64681">
              <w:rPr>
                <w:rFonts w:asciiTheme="minorHAnsi" w:hAnsiTheme="minorHAnsi" w:cstheme="minorHAnsi"/>
                <w:sz w:val="16"/>
                <w:szCs w:val="16"/>
              </w:rPr>
              <w:t>miejscowości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krajobrazu przemysłowego na wybranym przykładzie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główne działania promocyjne Polskiej Organizacji Turystycznej</w:t>
            </w:r>
          </w:p>
        </w:tc>
        <w:tc>
          <w:tcPr>
            <w:tcW w:w="2835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krajobrazy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wyróżnione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ze względu na rzeźbę terenu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czynniki zagrażające krajobrazom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główne cechy wybranych krajobrazów przyrodniczych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wpływające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zachowanie krajobrazów zbliżonych do pierwotnych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kulturowy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wielkich miast Polski na przykładzie Warszawy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krajobraz górniczy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przykładzie kopalni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Bełchat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owie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rolę turystyki i krajoznawstwa w poznawaniu zróżnicowania i piękna krajobrazów przyrodniczych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kulturowych Polski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82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wyjaśnia, na czym polega ochrona krajobrazów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podaje przykłady działań podejmowanych w jej ramach</w:t>
            </w:r>
          </w:p>
        </w:tc>
        <w:tc>
          <w:tcPr>
            <w:tcW w:w="3118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rolę krajobrazu w życiu człowieka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krajobraz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dominujący 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regionie,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 którym mieszka, wymienia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jego funkcje oraz ocenia stopień jego przekształcenia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wyniku antropopresji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rozpoznaje na podstawie materiałów źródłowych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np.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map, fotografii i obrazów satelitarnych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wybrane krajobrazy przyrodnicze i kulturowe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przykłady działań służących zachowaniu walorów krajobrazów przyrodniczych i kulturowych oraz zapobieganiu ich degradacji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5"/>
              </w:numPr>
              <w:ind w:left="160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sposoby promocji walorów krajobrazowych</w:t>
            </w:r>
          </w:p>
        </w:tc>
      </w:tr>
      <w:tr w:rsidR="003A45CD" w:rsidRPr="000C3984" w:rsidTr="003B6BF5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:rsidR="003A45CD" w:rsidRPr="000C3984" w:rsidRDefault="003A45CD" w:rsidP="003A45C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IV. Ludność i urbanizacja w Polsce</w:t>
            </w:r>
          </w:p>
        </w:tc>
      </w:tr>
      <w:tr w:rsidR="00AD6E6D" w:rsidRPr="000C3984" w:rsidTr="003B6BF5">
        <w:trPr>
          <w:trHeight w:val="58"/>
        </w:trPr>
        <w:tc>
          <w:tcPr>
            <w:tcW w:w="3348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aktualną liczbę ludności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województwa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wskazuje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depopulacja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w Polsce o dodatnim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ujemnym współczynniku przyrostu naturalnego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dzietności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o najwyższym wskaźniku starości demograficznej</w:t>
            </w:r>
          </w:p>
          <w:p w:rsidR="00AD6E6D" w:rsidRPr="0049605B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współczynnik feminizacji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cechy piramidy wieku i płci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ludności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wskaźnika gęstości zaludnienia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regiony silnie i słabo zaludnione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 podstawie mapy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gęstości zaludnienia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obszary o dodatnim i ujemnym saldzie migracji wewnętrznych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państwa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w których żyje najliczniejsza Polonia, i </w:t>
            </w:r>
            <w:r w:rsidRPr="00B26663"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Pr="00B26663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mniejszość narodowa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mniejszość etniczna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mniejszości narodowe i mniejszości etniczne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region etnograficzny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regiony etnograficzne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ekonomiczne grupy wiekowe ludności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aktywnoś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ekonomiczn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strukturę ludności Polski według aktywności ekonomicznej w 2019 r.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sektory gospodarki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podaż pracy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popyt na pracę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wskaźniki dotyczące oceny poziomu życia ludności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ubóstwo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wskaźniki ubóstwa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organy władzy publicznej wybierane w demokratycznych wyborach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opcje polityczne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województwa o wysokim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niskim wskaźniku urbanizacji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miasta według grup wielkościowych na podstawie wykresu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najludniejsze miasta Polski</w:t>
            </w:r>
            <w:r>
              <w:t xml:space="preserve"> </w:t>
            </w:r>
            <w:r w:rsidRPr="009B64ED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9B64ED">
              <w:rPr>
                <w:rFonts w:asciiTheme="minorHAnsi" w:hAnsiTheme="minorHAnsi" w:cstheme="minorHAnsi"/>
                <w:sz w:val="16"/>
                <w:szCs w:val="16"/>
              </w:rPr>
              <w:t>wskazuje na mapie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wiejskiej sieci osadniczej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4"/>
              </w:numPr>
              <w:tabs>
                <w:tab w:val="num" w:pos="576"/>
              </w:tabs>
              <w:ind w:left="18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wybrane typy genetyczne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kształtów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wsi</w:t>
            </w:r>
          </w:p>
        </w:tc>
        <w:tc>
          <w:tcPr>
            <w:tcW w:w="3541" w:type="dxa"/>
            <w:shd w:val="clear" w:color="auto" w:fill="auto"/>
          </w:tcPr>
          <w:p w:rsidR="00AD6E6D" w:rsidRPr="000C3984" w:rsidRDefault="00AD6E6D" w:rsidP="00AD6E6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zmiany liczby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ludności w Polsce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danym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przedziale czasowym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wskaźnik dynamiki zmian liczby ludności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trójstopniowy podział administracyjny Polski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przyrostu naturalnego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wybranym przykładzie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zróżnicowanie wskaźnika starości 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regionalne zróżnicowanie współczynnika feminizacji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feminizacji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zróżnicowania rozmieszczenia ludności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wskaźnik gęstości zaludnienia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migracji wewnętrznych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współczynnik salda migracji wewnętrznych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państwa, do których migrują Polacy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oblicza współczynnik przyrostu rzeczywistego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główne kierunki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wielkość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współczesnych emigracji Polaków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współczesn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narodowościowo-etniczn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etnograficzne ludności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materiał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źródłow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mierniki poziomu aktywności zawodowej ludności Polski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zmian w strukturze zatrudnienia ludności Polski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poziom życia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różnice między referendami ogólnokrajowymi 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referendami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lokalnymi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wskaźnik urbanizacji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i jego regionalne zróżnicowanie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funkcje polskich miast i podaje ich przykłady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aglomeracji miejskich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różnice między aglomeracją monocentryczną 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aglomeracją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policentryczną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605B">
              <w:rPr>
                <w:rFonts w:asciiTheme="minorHAnsi" w:hAnsiTheme="minorHAnsi" w:cstheme="minorHAnsi"/>
                <w:i/>
                <w:sz w:val="16"/>
                <w:szCs w:val="16"/>
              </w:rPr>
              <w:t>inteligentne miasta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inteligentnych miast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 gettoizacja przestrzeni miejskiej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wady i zalety życia na wsi</w:t>
            </w:r>
          </w:p>
        </w:tc>
        <w:tc>
          <w:tcPr>
            <w:tcW w:w="3360" w:type="dxa"/>
            <w:shd w:val="clear" w:color="auto" w:fill="auto"/>
          </w:tcPr>
          <w:p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zmiany liczby ludności Polski po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wojnie światowej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skutki depopulacji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współczynnik przyrostu naturalnego w Polsce w wybranych latach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współczynnik dzietności w Polsce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latach 196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–2019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zmian przyrostu naturalnego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ostatnich trzech dekadach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starzenia się polskiego społeczeństwa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wpływ czynników przyrodniczych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rozmieszczenie ludności w Polsce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podstawie map tematycznych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przestrzenne salda migracji wewnętrznych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przyczyny migracji zagranicznych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w ujęciu historycznym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wielkość migracji zagranicznych 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pobyt stały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przestrzenne zróżnicowanie mniejszości narodowych i etnicznych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wybrane grupy etnograficzne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współczesną strukturę narodowo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ściowo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-etniczną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mierniki poziomu aktywności zawodowej ludności Polski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formy zatrudnienia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rozkład wysokości wynagrodzeń brutto w Polsce na podstawie wykresu i mapy tematycznej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bezrobocia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zróżnicowanie regionalne wskaźników dotyczących poziomu życia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 tematycznych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subiektywny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wskaźnik poziomu zadowolenia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życia w miastach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na wsi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na 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frekwencję wyborczą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wykresu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preferencje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wyborcze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Polaków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wykresu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uwarunkowania współczesnych procesów urbanizacyjnych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zróżnicowanie procesów urbanizacyjnych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czynniki warunkujące jakość życia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polskich miastach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Pr="00640C2F">
              <w:rPr>
                <w:rFonts w:asciiTheme="minorHAnsi" w:hAnsiTheme="minorHAnsi" w:cstheme="minorHAnsi"/>
                <w:i/>
                <w:sz w:val="16"/>
                <w:szCs w:val="16"/>
              </w:rPr>
              <w:t>genius loci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miasta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zróżnicowania poczucia więzi z miastem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czynniki sprzyjające zmianie miejsca zamieszkania</w:t>
            </w:r>
            <w:r w:rsidRPr="00640C2F">
              <w:rPr>
                <w:sz w:val="16"/>
                <w:szCs w:val="16"/>
              </w:rPr>
              <w:t xml:space="preserve"> </w:t>
            </w:r>
            <w:r w:rsidRPr="00452007">
              <w:rPr>
                <w:rFonts w:asciiTheme="minorHAnsi" w:hAnsiTheme="minorHAnsi" w:cstheme="minorHAnsi"/>
                <w:sz w:val="16"/>
                <w:szCs w:val="16"/>
              </w:rPr>
              <w:t>i utrudniające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tę zmianę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wybrane typy genetyczne kształt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wsi w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cechy strefy podmiejskiej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negatywne skutki rozwoju strefy podmiejskiej</w:t>
            </w:r>
          </w:p>
        </w:tc>
        <w:tc>
          <w:tcPr>
            <w:tcW w:w="2835" w:type="dxa"/>
            <w:shd w:val="clear" w:color="auto" w:fill="auto"/>
          </w:tcPr>
          <w:p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regionalne zróżnicowanie dynamiki zmian liczby ludności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statystyczn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zmiany przyrostu naturalnego w Polsce w drugiej połowie XX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na początku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wykresu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zachowania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prokreacyjne Polaków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przestrzenne zróżnicowanie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tych zachowań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wykazuje związek zachowań prokreacyjnych Polaków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uwarunkowaniami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społeczno-kulturowymi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zmiany kształtu piramidy wieku i płci ludności Polski oraz porównuje ją 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piramidami wieku i płci ludności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wykazuje wpływ czynników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społeczno-ekonomicznych i historyczno-politycznych na rozmieszczenie ludności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dostępnych źródeł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informacji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skutki nierównomiernego rozmieszczenia ludności w Polsce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główne motywy migracji Polaków na początku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przyrost rzeczywisty ludności Polski i jego składowe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przyczyny zróżnicowania etnograficznego ludności Polski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współczynnik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aktywności zawodowej i stopy bezrobocia w Polsce z wartościami tych wskaźników w wybranych krajach UE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zmiany struktury zatrudnienia w Polsce 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danych statystycznych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na przykładach przyczyny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skutki bezrobocia w Polsce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poziom życia ludności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z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poziomem życia 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kraja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dostępnych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źród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eł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informacji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przestrzenne zróżnicowanie frekwencji wyborcz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 podstawie map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przyczyny przestrzennego zróżnicowania preferencji wyborczych Polaków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przestrzenne zróżnicowanie wyników wyborów parlamentarnych w 2019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na przykładach układy urbanistyczne miast powstałych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różnych okresach historycznych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działania związane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rewitalizacją podupadłych dzielnic miast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zróżnicowanie wiejskiej sieci osadniczej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 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mawia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przyczyny zmian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osadnictwie wiejskim w Polsce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demograficzne i społeczne przemiany na obszarach wiejskich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funkcjonalne i przestrzenne przemiany na obszarach wiejskich</w:t>
            </w:r>
          </w:p>
        </w:tc>
        <w:tc>
          <w:tcPr>
            <w:tcW w:w="3118" w:type="dxa"/>
            <w:shd w:val="clear" w:color="auto" w:fill="auto"/>
          </w:tcPr>
          <w:p w:rsidR="00AD6E6D" w:rsidRPr="000C3984" w:rsidRDefault="00AD6E6D" w:rsidP="00AD6E6D">
            <w:pPr>
              <w:ind w:left="14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prognozuje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wpływ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współczesnych  przemian demograficznych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 rozw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społeczno-gospodarczego kraju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działania rządu w zakresie polityki prorodzinnej i ich wpływ na zachowania prokreacyjne Polaków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 zmiany przyrostu naturalnego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 przyrostu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rzeczywistego ludności Polski</w:t>
            </w:r>
            <w:r w:rsidRPr="00640C2F">
              <w:rPr>
                <w:sz w:val="16"/>
                <w:szCs w:val="16"/>
              </w:rPr>
              <w:t xml:space="preserve"> 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640C2F">
              <w:rPr>
                <w:sz w:val="16"/>
                <w:szCs w:val="16"/>
              </w:rPr>
              <w:t xml:space="preserve"> 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dostępnych</w:t>
            </w:r>
            <w:r w:rsidRPr="0093040F">
              <w:rPr>
                <w:rFonts w:asciiTheme="minorHAnsi" w:hAnsiTheme="minorHAnsi" w:cstheme="minorHAnsi"/>
                <w:sz w:val="16"/>
                <w:szCs w:val="16"/>
              </w:rPr>
              <w:t xml:space="preserve"> źródeł informacji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działania przeciwdziałające wyludnianiu się niektórych obszarów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podejmowane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na szczeblu rządowym i samorządowym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sytuację migracyjną w</w:t>
            </w:r>
            <w:r>
              <w:rPr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regionie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którym mieszka, na podstawie dostępnych źródeł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informacji</w:t>
            </w:r>
          </w:p>
          <w:p w:rsidR="00AD6E6D" w:rsidRPr="000C3984" w:rsidRDefault="00AD6E6D" w:rsidP="00AD6E6D">
            <w:pPr>
              <w:numPr>
                <w:ilvl w:val="0"/>
                <w:numId w:val="1"/>
              </w:numPr>
              <w:tabs>
                <w:tab w:val="left" w:pos="151"/>
              </w:tabs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przyczyny niewielkiego zróżnicowania narodowo-etnicznego ludności Polski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starzenia się polskiego społeczeństwa na rynek pracy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działania państwa na rzecz ograniczania ubóstwa 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ocenia regionalne zróżnicowanie pomocy społecznej w Polsce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wyniki wyborów w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regionie, w którym mieszka, na podstawie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dan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PKW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porównuje frekwencję i wyniki ostatnich wyborów do Sejmu RP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regionie, w którym mieszka, z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wynikami w całej Polsce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 wpływ przemian społecznych 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gospodarczych na przebieg urbanizacji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po II wojnie światowej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przyczyny i konsekwencje gettoizacji przestrzeni mi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ejskiej</w:t>
            </w:r>
          </w:p>
          <w:p w:rsidR="00AD6E6D" w:rsidRPr="000C3984" w:rsidRDefault="00AD6E6D" w:rsidP="00AD6E6D">
            <w:pPr>
              <w:pStyle w:val="Akapitzlist"/>
              <w:numPr>
                <w:ilvl w:val="0"/>
                <w:numId w:val="1"/>
              </w:numPr>
              <w:ind w:left="196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wykazuje zależność m</w:t>
            </w:r>
            <w:bookmarkStart w:id="0" w:name="_GoBack"/>
            <w:bookmarkEnd w:id="0"/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iędzy zmianami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osadnictwie wiejskim a przemianami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społeczno-gospodarczymi zachodzącymi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</w:tc>
      </w:tr>
      <w:tr w:rsidR="004E3765" w:rsidRPr="000C3984" w:rsidTr="00866A33">
        <w:tc>
          <w:tcPr>
            <w:tcW w:w="16202" w:type="dxa"/>
            <w:gridSpan w:val="5"/>
            <w:shd w:val="clear" w:color="auto" w:fill="auto"/>
          </w:tcPr>
          <w:p w:rsidR="004E3765" w:rsidRPr="000C3984" w:rsidRDefault="005A72EC" w:rsidP="005A72EC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V. </w:t>
            </w:r>
            <w:r w:rsidR="004E3765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Gospodarka Polski</w:t>
            </w:r>
          </w:p>
        </w:tc>
      </w:tr>
      <w:tr w:rsidR="00E57222" w:rsidRPr="000C3984" w:rsidTr="00E47445">
        <w:trPr>
          <w:trHeight w:val="54"/>
        </w:trPr>
        <w:tc>
          <w:tcPr>
            <w:tcW w:w="3348" w:type="dxa"/>
            <w:shd w:val="clear" w:color="auto" w:fill="auto"/>
          </w:tcPr>
          <w:p w:rsidR="00E57222" w:rsidRPr="000C3984" w:rsidRDefault="00E57222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A54E58" w:rsidRPr="000C3984" w:rsidRDefault="00A54E58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przyrodnicze </w:t>
            </w:r>
            <w:r w:rsidR="00A210D6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rozwoju rolnictwa</w:t>
            </w:r>
          </w:p>
          <w:p w:rsidR="00A54E58" w:rsidRPr="000C3984" w:rsidRDefault="00A54E58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pozaprzyrodnicze czynniki rozwoju rolnictwa</w:t>
            </w:r>
          </w:p>
          <w:p w:rsidR="00352706" w:rsidRPr="000C3984" w:rsidRDefault="008B7A7D" w:rsidP="00352706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rolnictwo ekologiczne</w:t>
            </w:r>
          </w:p>
          <w:p w:rsidR="008B7A7D" w:rsidRPr="000C3984" w:rsidRDefault="008B7A7D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liczbę ekologicznych gospodarstw </w:t>
            </w:r>
            <w:r w:rsidR="00487DE8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057A74" w:rsidRPr="000C3984" w:rsidRDefault="00057A74" w:rsidP="00057A74">
            <w:pPr>
              <w:numPr>
                <w:ilvl w:val="0"/>
                <w:numId w:val="3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cechy żywności ekologicznej</w:t>
            </w:r>
          </w:p>
          <w:p w:rsidR="008B7A7D" w:rsidRPr="000C3984" w:rsidRDefault="007713D3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polegała transformacja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gospodarcza po 1989 r.</w:t>
            </w:r>
          </w:p>
          <w:p w:rsidR="00E57222" w:rsidRPr="000C3984" w:rsidRDefault="007713D3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polegała restrukturyzacja przemysłu</w:t>
            </w:r>
          </w:p>
          <w:p w:rsidR="001B0450" w:rsidRPr="000C3984" w:rsidRDefault="002F623E" w:rsidP="001B0450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najważniejsze działy przemysłu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high-tech w Polsce</w:t>
            </w:r>
          </w:p>
          <w:p w:rsidR="001B0450" w:rsidRPr="000C3984" w:rsidRDefault="001B0450" w:rsidP="001B0450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transportu</w:t>
            </w:r>
            <w:r w:rsidR="00487DE8" w:rsidRPr="000342E3">
              <w:rPr>
                <w:sz w:val="16"/>
                <w:szCs w:val="16"/>
              </w:rPr>
              <w:t xml:space="preserve">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funkcjonujące w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34725E" w:rsidRPr="000C3984" w:rsidRDefault="006767D9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2D204B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ymienia </w:t>
            </w:r>
            <w:r w:rsidR="0034725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główne porty lotnicze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34725E" w:rsidRPr="000C3984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:rsidR="004E57CF" w:rsidRPr="000C3984" w:rsidRDefault="00C61742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główne węzły i 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>terminale transportowe</w:t>
            </w:r>
            <w:r w:rsidR="006767D9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  <w:r w:rsidR="00487DE8" w:rsidRPr="000342E3">
              <w:rPr>
                <w:sz w:val="16"/>
                <w:szCs w:val="16"/>
              </w:rPr>
              <w:t xml:space="preserve">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 xml:space="preserve">i wskazuje </w:t>
            </w:r>
            <w:r w:rsidR="00487DE8">
              <w:rPr>
                <w:rFonts w:asciiTheme="minorHAnsi" w:hAnsiTheme="minorHAnsi" w:cstheme="minorHAnsi"/>
                <w:sz w:val="16"/>
                <w:szCs w:val="16"/>
              </w:rPr>
              <w:t xml:space="preserve">je </w:t>
            </w:r>
            <w:r w:rsidR="00487DE8" w:rsidRPr="00487DE8">
              <w:rPr>
                <w:rFonts w:asciiTheme="minorHAnsi" w:hAnsiTheme="minorHAnsi" w:cstheme="minorHAnsi"/>
                <w:sz w:val="16"/>
                <w:szCs w:val="16"/>
              </w:rPr>
              <w:t>na mapie</w:t>
            </w:r>
          </w:p>
          <w:p w:rsidR="0020515F" w:rsidRPr="000C3984" w:rsidRDefault="0020515F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działalności gospodarczej zaliczane do gospodarki morskiej</w:t>
            </w:r>
          </w:p>
          <w:p w:rsidR="00BF4BA1" w:rsidRPr="000C3984" w:rsidRDefault="00BF4BA1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główne porty handlowe</w:t>
            </w:r>
            <w:r w:rsidR="00C06ECB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06ECB" w:rsidRPr="000C3984">
              <w:rPr>
                <w:rFonts w:asciiTheme="minorHAnsi" w:hAnsiTheme="minorHAnsi" w:cstheme="minorHAnsi"/>
                <w:sz w:val="16"/>
                <w:szCs w:val="16"/>
              </w:rPr>
              <w:t>pasażerskie na polskim wybrzeżu</w:t>
            </w:r>
          </w:p>
          <w:p w:rsidR="00BF4BA1" w:rsidRPr="000C3984" w:rsidRDefault="00C06ECB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na mapie główne porty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rybackie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="00BF4BA1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wybrzeż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066C16" w:rsidRPr="000C3984" w:rsidRDefault="00FA754C" w:rsidP="00C0737A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066C1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walory przyrodnicze sprzyjające rozwojowi turystyki w Polsce</w:t>
            </w:r>
          </w:p>
          <w:p w:rsidR="00066C16" w:rsidRPr="000C3984" w:rsidRDefault="00066C16" w:rsidP="00AC26C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główne obszary turystyczne Polski</w:t>
            </w:r>
          </w:p>
        </w:tc>
        <w:tc>
          <w:tcPr>
            <w:tcW w:w="3541" w:type="dxa"/>
            <w:shd w:val="clear" w:color="auto" w:fill="auto"/>
          </w:tcPr>
          <w:p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8B7A7D" w:rsidRPr="000C3984" w:rsidRDefault="008B7A7D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obszary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 najkorzystniejszych warunkach rozwoju rolnictwa </w:t>
            </w:r>
          </w:p>
          <w:p w:rsidR="008B7A7D" w:rsidRPr="000C3984" w:rsidRDefault="00352706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odaje cechy rolnictwa ekologicznego</w:t>
            </w:r>
          </w:p>
          <w:p w:rsidR="008B7A7D" w:rsidRPr="000C3984" w:rsidRDefault="007713D3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zmiany liczby gospodarstw ekologicznych w Polsce</w:t>
            </w:r>
          </w:p>
          <w:p w:rsidR="00426927" w:rsidRPr="000C3984" w:rsidRDefault="002F623E" w:rsidP="00426927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nierównomiernego rozmieszczenia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 zakładów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przemysł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owych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426927" w:rsidRPr="000C3984" w:rsidRDefault="00426927" w:rsidP="00426927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określa miejsce Polski w światowej produkcji przemysłowej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na podstawie danych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statystyczn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7713D3" w:rsidRPr="000C3984" w:rsidRDefault="002F623E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czynniki decydujące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lokalizacji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zakładów </w:t>
            </w:r>
            <w:r w:rsidR="00EA3AC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przemysłu </w:t>
            </w:r>
            <w:r w:rsidR="009136F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zaawansowanych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technologii w Polsce</w:t>
            </w:r>
          </w:p>
          <w:p w:rsidR="00E57222" w:rsidRPr="000C3984" w:rsidRDefault="001B370B" w:rsidP="00C0737A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zróżnicowanie gęstości dróg kołowych według województw 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oraz przebieg autostrad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>dróg ekspresowych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20515F" w:rsidRPr="000C3984" w:rsidRDefault="001B370B" w:rsidP="00C617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opisuje zróżnicowanie gęstości sieci kolejowej </w:t>
            </w:r>
            <w:r w:rsidR="0030207D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C06ECB" w:rsidRPr="000C3984" w:rsidRDefault="0020515F" w:rsidP="00C6174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grupy ładunkowe, w których przeładunku specjalizują się poszczególne porty morskie</w:t>
            </w:r>
          </w:p>
          <w:p w:rsidR="00BF4BA1" w:rsidRPr="000C3984" w:rsidRDefault="00CA24BF" w:rsidP="00AC26C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walory kulturowe sprzyjające rozwojowi turystyki w Polsce</w:t>
            </w:r>
          </w:p>
        </w:tc>
        <w:tc>
          <w:tcPr>
            <w:tcW w:w="3360" w:type="dxa"/>
            <w:shd w:val="clear" w:color="auto" w:fill="auto"/>
          </w:tcPr>
          <w:p w:rsidR="00E57222" w:rsidRPr="000C3984" w:rsidRDefault="00E57222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831909" w:rsidRPr="000C3984" w:rsidRDefault="00A54E5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rolę rolnictwa w polskiej gospodarce</w:t>
            </w:r>
          </w:p>
          <w:p w:rsidR="00831909" w:rsidRPr="000C3984" w:rsidRDefault="006D12B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przyrodnicze </w:t>
            </w:r>
            <w:r w:rsidR="0030207D">
              <w:rPr>
                <w:rFonts w:asciiTheme="minorHAnsi" w:hAnsiTheme="minorHAnsi" w:cstheme="minorHAnsi"/>
                <w:sz w:val="16"/>
                <w:szCs w:val="16"/>
              </w:rPr>
              <w:t xml:space="preserve">warunki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rozwoju rolnictwa w Polsce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dan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statystyczn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9B5B87" w:rsidRPr="000C3984" w:rsidRDefault="006D12B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pozaprzyrodnicze czynniki rozwoju rolnictwa w Polsce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na podstawie danych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statystyczn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A54E58" w:rsidRPr="000C3984" w:rsidRDefault="00352706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rozwój rolnictwa ekologicznego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po przystąpieniu 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 xml:space="preserve">naszego kraju 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do UE</w:t>
            </w:r>
          </w:p>
          <w:p w:rsidR="008B7A7D" w:rsidRPr="000C3984" w:rsidRDefault="008B7A7D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5270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przestrzenne rozmieszczenie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gospodarstw ekologicznych w Polsce</w:t>
            </w:r>
          </w:p>
          <w:p w:rsidR="008B7A7D" w:rsidRPr="000C3984" w:rsidRDefault="008B7A7D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strukturę ekologicznych użytków rolnych</w:t>
            </w:r>
          </w:p>
          <w:p w:rsidR="00E57222" w:rsidRPr="000C3984" w:rsidRDefault="00E57222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i rozpoznaje oznakowani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żywności ekologicznej</w:t>
            </w:r>
          </w:p>
          <w:p w:rsidR="00426927" w:rsidRPr="000C3984" w:rsidRDefault="007713D3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cechy socjalistycznej gospodarki</w:t>
            </w:r>
          </w:p>
          <w:p w:rsidR="00244304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przemian strukturalnych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Polski po 1989 r.</w:t>
            </w:r>
          </w:p>
          <w:p w:rsidR="00383DD4" w:rsidRPr="000C3984" w:rsidRDefault="002F623E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uwarunkowania rozwoju przemysłu high-tech w Polsce</w:t>
            </w:r>
          </w:p>
          <w:p w:rsidR="00383DD4" w:rsidRPr="000C3984" w:rsidRDefault="00E27C5C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charakteryzuje czynniki decydujące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lokalizacji przemysłu zaawansowanych technologii w Polsce</w:t>
            </w:r>
          </w:p>
          <w:p w:rsidR="007713D3" w:rsidRPr="000C3984" w:rsidRDefault="002F623E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rozmieszczenie ośrodków przemysłu</w:t>
            </w:r>
            <w:r w:rsidRPr="000C398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zaawansowanych technologii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2F623E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działalności badawczo-</w:t>
            </w:r>
            <w:r w:rsidR="002A2F6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rozwojowej w rozwoju przemysłu high-tech</w:t>
            </w:r>
          </w:p>
          <w:p w:rsidR="008479F0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zmian w polskim transporcie w ostatnich trzech dekadach</w:t>
            </w:r>
          </w:p>
          <w:p w:rsidR="00C61742" w:rsidRPr="000C3984" w:rsidRDefault="001B370B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rozwój tr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ansportu samochodowego </w:t>
            </w:r>
            <w:r w:rsidR="000A466F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0A466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C61742" w:rsidRPr="000C3984" w:rsidRDefault="00C61742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lokalizację sieci tramwajowych oraz systemu metra w Polsce</w:t>
            </w:r>
          </w:p>
          <w:p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czynniki wpływające na rozwój transportu śródlądowego w Polsce</w:t>
            </w:r>
          </w:p>
          <w:p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charakteryzuje transport lotniczy w Polsce</w:t>
            </w:r>
          </w:p>
          <w:p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transport przesyłowy w Polsce</w:t>
            </w:r>
          </w:p>
          <w:p w:rsidR="00BF4BA1" w:rsidRPr="000C3984" w:rsidRDefault="00BF4BA1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obroty ładunkowe w polskich portach morskich na podstawie danych statystycznych</w:t>
            </w:r>
          </w:p>
          <w:p w:rsidR="00AC26C8" w:rsidRPr="000C3984" w:rsidRDefault="00AC26C8" w:rsidP="00AC26C8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walory przyrodnicze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 warunkujące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rozw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turystyki w Polsce</w:t>
            </w:r>
          </w:p>
          <w:p w:rsidR="00862B70" w:rsidRPr="000C3984" w:rsidRDefault="00CA24BF" w:rsidP="00CA24BF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polskie obiekty znajdujące się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Liście UNESCO</w:t>
            </w:r>
          </w:p>
        </w:tc>
        <w:tc>
          <w:tcPr>
            <w:tcW w:w="2835" w:type="dxa"/>
            <w:shd w:val="clear" w:color="auto" w:fill="auto"/>
          </w:tcPr>
          <w:p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2E73E4" w:rsidRPr="000C3984" w:rsidRDefault="002E73E4" w:rsidP="002E73E4">
            <w:pPr>
              <w:pStyle w:val="Akapitzlist"/>
              <w:numPr>
                <w:ilvl w:val="0"/>
                <w:numId w:val="39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regionalne zróżnicowanie przyrodniczych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warunków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rozwoju rolnictwa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104306" w:rsidRPr="000C3984" w:rsidRDefault="002E73E4" w:rsidP="00104306">
            <w:pPr>
              <w:pStyle w:val="Akapitzlist"/>
              <w:numPr>
                <w:ilvl w:val="0"/>
                <w:numId w:val="39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regionalne zróżnicowanie pozaprzyrodniczych czynników rozwoju rolnictwa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057A74" w:rsidRPr="000C3984" w:rsidRDefault="00057A74" w:rsidP="00057A7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pozytywne i negatywne skutki rozwoju rolnictwa ekologicznego</w:t>
            </w:r>
          </w:p>
          <w:p w:rsidR="00244304" w:rsidRPr="000C3984" w:rsidRDefault="00E57222" w:rsidP="00057A7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wskazuje cele certyfikacji i nadzoru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żywności produkowanej w ramach systemu rolnictwa ekologicznego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426927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D334C"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rozwój i strukturę polskiego 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>przemysłu do II wojny światowej</w:t>
            </w:r>
          </w:p>
          <w:p w:rsidR="00244304" w:rsidRPr="000C3984" w:rsidRDefault="00244304" w:rsidP="00426927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charakter przemian strukturalnych w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przemyśle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po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1989 r.</w:t>
            </w:r>
          </w:p>
          <w:p w:rsidR="007713D3" w:rsidRPr="000C3984" w:rsidRDefault="00426927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skutki przemian strukturalnych w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="007713D3" w:rsidRPr="000C3984">
              <w:rPr>
                <w:rFonts w:asciiTheme="minorHAnsi" w:hAnsiTheme="minorHAnsi" w:cstheme="minorHAnsi"/>
                <w:sz w:val="16"/>
                <w:szCs w:val="16"/>
              </w:rPr>
              <w:t>przemyśle po 1989 r.</w:t>
            </w:r>
          </w:p>
          <w:p w:rsidR="002F623E" w:rsidRPr="000C3984" w:rsidRDefault="002F623E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wydatki na działalność badawczo-rozwojową w Polsce </w:t>
            </w:r>
            <w:r w:rsidR="009D334C" w:rsidRPr="000C3984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 wydatkami na tę działalność w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inny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 xml:space="preserve">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kraja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UE</w:t>
            </w:r>
          </w:p>
          <w:p w:rsidR="00383DD4" w:rsidRPr="000C3984" w:rsidRDefault="0092731A" w:rsidP="00383DD4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działalność parku </w:t>
            </w:r>
            <w:r w:rsidR="00383DD4" w:rsidRPr="000C3984">
              <w:rPr>
                <w:rFonts w:asciiTheme="minorHAnsi" w:hAnsiTheme="minorHAnsi" w:cstheme="minorHAnsi"/>
                <w:sz w:val="16"/>
                <w:szCs w:val="16"/>
              </w:rPr>
              <w:t>technologicznego na przykładzie Pomorskiego Parku Naukowo-</w:t>
            </w:r>
            <w:r w:rsidR="002A2F60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383DD4" w:rsidRPr="000C3984">
              <w:rPr>
                <w:rFonts w:asciiTheme="minorHAnsi" w:hAnsiTheme="minorHAnsi" w:cstheme="minorHAnsi"/>
                <w:sz w:val="16"/>
                <w:szCs w:val="16"/>
              </w:rPr>
              <w:t>Technologicznego Gdynia</w:t>
            </w:r>
          </w:p>
          <w:p w:rsidR="002F623E" w:rsidRPr="000C3984" w:rsidRDefault="008479F0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zmiany</w:t>
            </w:r>
            <w:r w:rsidR="00C61742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polskim transporcie w XX 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XXI w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8479F0" w:rsidRPr="000C3984" w:rsidRDefault="001B370B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nierównomiernej gęstości sieci kolejowej </w:t>
            </w:r>
            <w:r w:rsidR="009D334C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C61742" w:rsidRPr="000C3984" w:rsidRDefault="001B370B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poziom rozwoju transportu kolejowego w Polsce</w:t>
            </w:r>
          </w:p>
          <w:p w:rsidR="00C61742" w:rsidRPr="000C3984" w:rsidRDefault="00C61742" w:rsidP="00C61742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transport kolejowy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samochodowy w Polsce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z transportem kolejowym i samochodowym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Unii Europejskiej</w:t>
            </w:r>
          </w:p>
          <w:p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transport przesyłowy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093EEE" w:rsidRPr="000C3984" w:rsidRDefault="00093EEE" w:rsidP="00C0737A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stan polskiej floty handlowej na podstawie danych statystycznych</w:t>
            </w:r>
          </w:p>
          <w:p w:rsidR="0020515F" w:rsidRPr="000C3984" w:rsidRDefault="0020515F" w:rsidP="0020515F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przemiany zachodzące w przemyśle stoczniowym w Polsce</w:t>
            </w:r>
          </w:p>
          <w:p w:rsidR="00AC26C8" w:rsidRPr="000C3984" w:rsidRDefault="00AC26C8" w:rsidP="00AC26C8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walory kulturowe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 warunkujące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rozw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ój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turystyki w Polsce</w:t>
            </w:r>
          </w:p>
          <w:p w:rsidR="00AC26C8" w:rsidRPr="000C3984" w:rsidRDefault="00CA24BF" w:rsidP="00CA24BF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analizuje stan infrastruktury turystycznej w Polsce</w:t>
            </w:r>
          </w:p>
          <w:p w:rsidR="00862B70" w:rsidRPr="000C3984" w:rsidRDefault="00376CD0" w:rsidP="00AC26C8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projektuje trasę wycieczki uwzględniającą atrakcje turystyczne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wybranej miejscowości lub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wybranym regionie 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wykorzystaniem mapy i odbiornika GPS</w:t>
            </w:r>
          </w:p>
        </w:tc>
        <w:tc>
          <w:tcPr>
            <w:tcW w:w="3118" w:type="dxa"/>
            <w:shd w:val="clear" w:color="auto" w:fill="auto"/>
          </w:tcPr>
          <w:p w:rsidR="00E57222" w:rsidRPr="000C3984" w:rsidRDefault="00E57222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Uczeń:</w:t>
            </w:r>
          </w:p>
          <w:p w:rsidR="008B7A7D" w:rsidRPr="000C3984" w:rsidRDefault="002E73E4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wpływ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warunków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przyrodniczych i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czynników 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pozaprzyrodniczych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możliwości przemian strukturalnych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8B7A7D" w:rsidRPr="000C3984">
              <w:rPr>
                <w:rFonts w:asciiTheme="minorHAnsi" w:hAnsiTheme="minorHAnsi" w:cstheme="minorHAnsi"/>
                <w:sz w:val="16"/>
                <w:szCs w:val="16"/>
              </w:rPr>
              <w:t>rolnictwie Polski</w:t>
            </w:r>
          </w:p>
          <w:p w:rsidR="00A54E58" w:rsidRPr="000C3984" w:rsidRDefault="007713D3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znaczenie rolnictwa ekologicznego w dobie zmian klimatu</w:t>
            </w:r>
          </w:p>
          <w:p w:rsidR="00831909" w:rsidRPr="000C3984" w:rsidRDefault="007713D3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uzasadnia potrzebę kontrolowania gospodarstw produkujących żywność ekologiczną</w:t>
            </w:r>
          </w:p>
          <w:p w:rsidR="00244304" w:rsidRPr="0092731A" w:rsidRDefault="00426927" w:rsidP="0092731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przedstawia perspektywy rozwoju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przemysłu w Polsce</w:t>
            </w:r>
          </w:p>
          <w:p w:rsidR="00E57222" w:rsidRPr="000C3984" w:rsidRDefault="002F623E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ocenia wpływ przystąpienia Polski do UE na rozwój przemysłu w 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 xml:space="preserve">naszym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kraju</w:t>
            </w:r>
          </w:p>
          <w:p w:rsidR="002F623E" w:rsidRPr="000C3984" w:rsidRDefault="008479F0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hipotezy dotyczące perspektyw rozwoju przemysłu zaawansowanych technologii w Polsce</w:t>
            </w:r>
          </w:p>
          <w:p w:rsidR="00C61742" w:rsidRPr="000C3984" w:rsidRDefault="00C61742" w:rsidP="00C61742">
            <w:pPr>
              <w:numPr>
                <w:ilvl w:val="0"/>
                <w:numId w:val="40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perspektywy rozwoju żeglugi śródlądowej w Polsce</w:t>
            </w:r>
          </w:p>
          <w:p w:rsidR="00E57222" w:rsidRPr="000C3984" w:rsidRDefault="006767D9" w:rsidP="00C0737A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określa znaczenie węzłów i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terminali transportow</w:t>
            </w:r>
            <w:r w:rsidR="00023612" w:rsidRPr="000C3984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4E57CF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dla gospodarki kraju</w:t>
            </w:r>
          </w:p>
          <w:p w:rsidR="0020515F" w:rsidRPr="000C3984" w:rsidRDefault="0020515F" w:rsidP="0020515F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ocenia szanse i zagrożenia rozwoju polskiej żeglugi promowej na Bałtyku</w:t>
            </w:r>
          </w:p>
          <w:p w:rsidR="0020515F" w:rsidRPr="000C3984" w:rsidRDefault="0020515F" w:rsidP="0020515F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ocenia możliwości rozwoju przemysłu stoczniowego w Polsce </w:t>
            </w:r>
          </w:p>
          <w:p w:rsidR="0020515F" w:rsidRPr="000C3984" w:rsidRDefault="0020515F" w:rsidP="0010430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stan i perspektywy rozwoju polskiego rybołówstwa</w:t>
            </w:r>
          </w:p>
          <w:p w:rsidR="00C06ECB" w:rsidRPr="000C3984" w:rsidRDefault="0020515F" w:rsidP="0010430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dyskutuje na temat możliwości rozwoju gospodarki morskiej Polski na podstawie materiałów źródłowych</w:t>
            </w:r>
          </w:p>
          <w:p w:rsidR="00F60A9E" w:rsidRPr="000C3984" w:rsidRDefault="00AC26C8" w:rsidP="00AC26C8">
            <w:pPr>
              <w:numPr>
                <w:ilvl w:val="0"/>
                <w:numId w:val="40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wartoś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obiektów stanowiących dziedzictwo kulturowe Polski na przykładzie wybranego regionu </w:t>
            </w:r>
            <w:r w:rsidR="00376CD0" w:rsidRPr="000C3984">
              <w:rPr>
                <w:rFonts w:asciiTheme="minorHAnsi" w:hAnsiTheme="minorHAnsi" w:cstheme="minorHAnsi"/>
                <w:sz w:val="16"/>
                <w:szCs w:val="16"/>
              </w:rPr>
              <w:t>lub</w:t>
            </w:r>
            <w:r w:rsidR="00376CD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szlaku turystycznego</w:t>
            </w:r>
          </w:p>
        </w:tc>
      </w:tr>
      <w:tr w:rsidR="00DA0F57" w:rsidRPr="000C3984" w:rsidTr="003B6BF5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:rsidR="00DA0F57" w:rsidRPr="000C3984" w:rsidRDefault="00797496" w:rsidP="005A72EC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VI. Stan środowiska i jego ochrona w Polsce</w:t>
            </w:r>
          </w:p>
        </w:tc>
      </w:tr>
      <w:tr w:rsidR="00DA0F57" w:rsidRPr="000C3984" w:rsidTr="003B6BF5">
        <w:trPr>
          <w:trHeight w:val="2772"/>
        </w:trPr>
        <w:tc>
          <w:tcPr>
            <w:tcW w:w="3348" w:type="dxa"/>
            <w:shd w:val="clear" w:color="auto" w:fill="auto"/>
          </w:tcPr>
          <w:p w:rsidR="00DA0F57" w:rsidRPr="000C3984" w:rsidRDefault="00DA0F57" w:rsidP="00CA3835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471665" w:rsidRPr="000C3984" w:rsidRDefault="00471665" w:rsidP="00471665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zanieczyszczeń powietrza</w:t>
            </w:r>
          </w:p>
          <w:p w:rsidR="00FA754C" w:rsidRPr="000C3984" w:rsidRDefault="00846BD8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7653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 eutrofizacja wód</w:t>
            </w:r>
          </w:p>
          <w:p w:rsidR="0065210E" w:rsidRPr="000C3984" w:rsidRDefault="00846BD8" w:rsidP="0065210E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0C3984">
              <w:rPr>
                <w:rFonts w:asciiTheme="minorHAnsi" w:hAnsiTheme="minorHAnsi" w:cstheme="minorHAnsi"/>
                <w:i/>
                <w:sz w:val="16"/>
                <w:szCs w:val="16"/>
              </w:rPr>
              <w:t>degradacja gleb</w:t>
            </w:r>
          </w:p>
          <w:p w:rsidR="00471665" w:rsidRPr="000C3984" w:rsidRDefault="0065210E" w:rsidP="0065210E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wyjaśnia, dlaczego należy chronić środowisko przyrodnicze</w:t>
            </w:r>
          </w:p>
          <w:p w:rsidR="006D6F28" w:rsidRPr="000C3984" w:rsidRDefault="006D6F28" w:rsidP="006D6F28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formy ochrony przyrody w Polsce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831909" w:rsidRPr="000C3984" w:rsidRDefault="006D6F28" w:rsidP="00831909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parki narodowe w Polsce</w:t>
            </w:r>
          </w:p>
          <w:p w:rsidR="00C32BE2" w:rsidRPr="000C3984" w:rsidRDefault="0065210E" w:rsidP="00831909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przykłady gatunków roślin i zwierząt objętych ochroną</w:t>
            </w:r>
          </w:p>
        </w:tc>
        <w:tc>
          <w:tcPr>
            <w:tcW w:w="3541" w:type="dxa"/>
            <w:shd w:val="clear" w:color="auto" w:fill="auto"/>
          </w:tcPr>
          <w:p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FA754C" w:rsidRPr="000C3984" w:rsidRDefault="00471665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 w:rsidR="00FA754C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przyczyny zanieczyszczenia powietrza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FA754C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FA754C" w:rsidRPr="000C3984" w:rsidRDefault="00846BD8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przyczyny zanieczyszczenia wód</w:t>
            </w:r>
          </w:p>
          <w:p w:rsidR="00846BD8" w:rsidRPr="000C3984" w:rsidRDefault="006A7701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46BD8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przyczyny degradacji gleb</w:t>
            </w:r>
          </w:p>
          <w:p w:rsidR="0092731A" w:rsidRDefault="006D6F28" w:rsidP="0092731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parki narodowe w Polsce </w:t>
            </w:r>
          </w:p>
          <w:p w:rsidR="00C32BE2" w:rsidRPr="0092731A" w:rsidRDefault="00C32BE2" w:rsidP="0092731A">
            <w:pPr>
              <w:numPr>
                <w:ilvl w:val="0"/>
                <w:numId w:val="3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8303E7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731A" w:rsidRPr="0092731A">
              <w:rPr>
                <w:rFonts w:asciiTheme="minorHAnsi" w:hAnsiTheme="minorHAnsi" w:cstheme="minorHAnsi"/>
                <w:sz w:val="16"/>
                <w:szCs w:val="16"/>
              </w:rPr>
              <w:t>elementy środowiska podlegające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731A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ochronie 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>poszczególnych park</w:t>
            </w:r>
            <w:r w:rsidR="0092731A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  <w:r w:rsidRPr="0092731A">
              <w:rPr>
                <w:rFonts w:asciiTheme="minorHAnsi" w:hAnsiTheme="minorHAnsi" w:cstheme="minorHAnsi"/>
                <w:sz w:val="16"/>
                <w:szCs w:val="16"/>
              </w:rPr>
              <w:t xml:space="preserve"> narodowych w Polsce</w:t>
            </w:r>
          </w:p>
          <w:p w:rsidR="00846BD8" w:rsidRPr="000C3984" w:rsidRDefault="00C32BE2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rodzaje obszarów chronionych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DA0F57" w:rsidRPr="000C3984" w:rsidRDefault="006D6F28" w:rsidP="0065210E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indywidualne formy ochrony przyrody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3360" w:type="dxa"/>
            <w:shd w:val="clear" w:color="auto" w:fill="auto"/>
          </w:tcPr>
          <w:p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831909" w:rsidRPr="000C3984" w:rsidRDefault="00471665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stan środowiska przyrodniczego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Polsce i jego zmiany w XX i XXI 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31909" w:rsidRPr="000C3984" w:rsidRDefault="006A770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wskazuje różnice w składzie ściek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przemysłowy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ściek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komunalny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</w:p>
          <w:p w:rsidR="00831909" w:rsidRPr="000C3984" w:rsidRDefault="006A7701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wymienia rodzaje odpadów stanowiących zagrożenie dla środowiska</w:t>
            </w:r>
          </w:p>
          <w:p w:rsidR="00831909" w:rsidRPr="000C3984" w:rsidRDefault="00FA754C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omawia wybrane zanieczyszczenia powietrza w Polsce według źródeł ich emisji</w:t>
            </w:r>
          </w:p>
          <w:p w:rsidR="00831909" w:rsidRPr="000C3984" w:rsidRDefault="00846BD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działania podejmowane na rzecz rekultywacji gleb w Polsce</w:t>
            </w:r>
          </w:p>
          <w:p w:rsidR="00831909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prezentuje przykłady działań na rzecz ochrony przyrody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podejmowanych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831909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przestrzenne rozmieszczenie form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ochrony przyrody w Polsce</w:t>
            </w:r>
          </w:p>
          <w:p w:rsidR="00C32BE2" w:rsidRPr="000C3984" w:rsidRDefault="006D6F28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opisuje walory środowiskowe poszczególnych parków narodowych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2835" w:type="dxa"/>
            <w:shd w:val="clear" w:color="auto" w:fill="auto"/>
          </w:tcPr>
          <w:p w:rsidR="00471665" w:rsidRPr="000C3984" w:rsidRDefault="00DA0F57" w:rsidP="0092731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6A7701" w:rsidRPr="000C3984" w:rsidRDefault="00471665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omawia zmiany stanu środowiska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  <w:r w:rsidR="006A7701" w:rsidRPr="000C3984">
              <w:rPr>
                <w:rFonts w:asciiTheme="minorHAnsi" w:hAnsiTheme="minorHAnsi" w:cstheme="minorHAnsi"/>
                <w:sz w:val="16"/>
                <w:szCs w:val="16"/>
              </w:rPr>
              <w:t>w XX i XXI 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6A7701" w:rsidRPr="000C3984" w:rsidRDefault="006A7701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zmniejszania się emisji </w:t>
            </w:r>
            <w:r w:rsidR="006D6F28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zanieczyszczeń powietrza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6D6F28" w:rsidRPr="000C3984">
              <w:rPr>
                <w:rFonts w:asciiTheme="minorHAnsi" w:hAnsiTheme="minorHAnsi" w:cstheme="minorHAnsi"/>
                <w:sz w:val="16"/>
                <w:szCs w:val="16"/>
              </w:rPr>
              <w:t>Polsce</w:t>
            </w:r>
          </w:p>
          <w:p w:rsidR="006A7701" w:rsidRPr="000C3984" w:rsidRDefault="006A7701" w:rsidP="006A7701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 xml:space="preserve">wielkość produkcji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odpadów przemysłowych i komunalnych w Polsce  </w:t>
            </w:r>
          </w:p>
          <w:p w:rsidR="0065210E" w:rsidRPr="000C3984" w:rsidRDefault="006A7701" w:rsidP="00104306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prezentuje zadania instytucji powołanych do oceny stanu środowiska</w:t>
            </w:r>
          </w:p>
          <w:p w:rsidR="00831909" w:rsidRPr="000C3984" w:rsidRDefault="0065210E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na czym polega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ją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restytucja gatunków i reintrodukcja</w:t>
            </w:r>
          </w:p>
          <w:p w:rsidR="00DA0F57" w:rsidRPr="000C3984" w:rsidRDefault="0065210E" w:rsidP="00831909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międzynarodowe formy ochrony przyrody</w:t>
            </w:r>
          </w:p>
        </w:tc>
        <w:tc>
          <w:tcPr>
            <w:tcW w:w="3118" w:type="dxa"/>
            <w:shd w:val="clear" w:color="auto" w:fill="auto"/>
          </w:tcPr>
          <w:p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471665" w:rsidRPr="000C3984" w:rsidRDefault="006A7701" w:rsidP="00104306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zdobywa informacje dotyczące szkód </w:t>
            </w:r>
            <w:r w:rsidR="008303E7" w:rsidRPr="000C398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8303E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środowisku i zanieczyszczeń powierzchni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iemi w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 regionie, w którym mieszka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778E0" w:rsidRDefault="000778E0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>dokonuje analizy stanu środowiska w Polsce i w regionie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w którym mieszka,</w:t>
            </w:r>
            <w:r w:rsidRPr="00B410D2">
              <w:rPr>
                <w:rFonts w:asciiTheme="minorHAnsi" w:hAnsiTheme="minorHAnsi" w:cstheme="minorHAnsi"/>
                <w:sz w:val="16"/>
                <w:szCs w:val="16"/>
              </w:rPr>
              <w:t xml:space="preserve"> oraz przedstawia wnioski z tej analizy na podstawie danych statystycznych i aplikacji GIS</w:t>
            </w:r>
            <w:r w:rsidRPr="000C3984" w:rsidDel="000778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831909" w:rsidRPr="000C3984" w:rsidRDefault="006D6F28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uzasadnia potrzebę ochrony środowiska przyrodniczego Polski</w:t>
            </w:r>
          </w:p>
          <w:p w:rsidR="00831909" w:rsidRPr="000C3984" w:rsidRDefault="0065210E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podaje przykłady działań na rzecz ochrony środowiska, które mogą być podejmowane przez każdego człowieka</w:t>
            </w:r>
          </w:p>
          <w:p w:rsidR="00C32BE2" w:rsidRPr="000C3984" w:rsidRDefault="000778E0" w:rsidP="00831909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znajduje </w:t>
            </w:r>
            <w:r w:rsidR="0065210E" w:rsidRPr="000C3984">
              <w:rPr>
                <w:rFonts w:asciiTheme="minorHAnsi" w:hAnsiTheme="minorHAnsi" w:cstheme="minorHAnsi"/>
                <w:sz w:val="16"/>
                <w:szCs w:val="16"/>
              </w:rPr>
              <w:t>w internecie informacje dotyczące form ochrony przyrody w Polsce</w:t>
            </w:r>
          </w:p>
        </w:tc>
      </w:tr>
      <w:tr w:rsidR="00DA0F57" w:rsidRPr="000C3984" w:rsidTr="003B6BF5">
        <w:trPr>
          <w:trHeight w:val="58"/>
        </w:trPr>
        <w:tc>
          <w:tcPr>
            <w:tcW w:w="16202" w:type="dxa"/>
            <w:gridSpan w:val="5"/>
            <w:shd w:val="clear" w:color="auto" w:fill="auto"/>
          </w:tcPr>
          <w:p w:rsidR="00DA0F57" w:rsidRPr="000C3984" w:rsidRDefault="005A72EC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VII. </w:t>
            </w:r>
            <w:r w:rsidR="00DA0F57" w:rsidRPr="000C3984">
              <w:rPr>
                <w:rFonts w:asciiTheme="minorHAnsi" w:hAnsiTheme="minorHAnsi" w:cstheme="minorHAnsi"/>
                <w:b/>
                <w:sz w:val="16"/>
                <w:szCs w:val="16"/>
              </w:rPr>
              <w:t>Badania i obserwacje terenowe</w:t>
            </w:r>
          </w:p>
        </w:tc>
      </w:tr>
      <w:tr w:rsidR="00DA0F57" w:rsidRPr="000C3984" w:rsidTr="003B6BF5">
        <w:trPr>
          <w:trHeight w:val="1566"/>
        </w:trPr>
        <w:tc>
          <w:tcPr>
            <w:tcW w:w="3348" w:type="dxa"/>
            <w:shd w:val="clear" w:color="auto" w:fill="auto"/>
          </w:tcPr>
          <w:p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DA0F57" w:rsidRPr="000C3984" w:rsidRDefault="00B56725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najduje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informacje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przydatne podczas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analizy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oficjalnych stron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internetowych firm, przedsiębiorstw </w:t>
            </w:r>
            <w:r w:rsidR="000778E0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urzędów</w:t>
            </w:r>
          </w:p>
          <w:p w:rsidR="00D67125" w:rsidRPr="000C3984" w:rsidRDefault="005A29C2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przygotowuje </w:t>
            </w:r>
            <w:r w:rsidR="00453010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kwestionariusz </w:t>
            </w:r>
            <w:r w:rsidR="00D67125" w:rsidRPr="000C3984">
              <w:rPr>
                <w:rFonts w:asciiTheme="minorHAnsi" w:hAnsiTheme="minorHAnsi" w:cstheme="minorHAnsi"/>
                <w:sz w:val="16"/>
                <w:szCs w:val="16"/>
              </w:rPr>
              <w:t>ankiet</w:t>
            </w:r>
            <w:r w:rsidR="00453010" w:rsidRPr="000C3984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3076DC" w:rsidRPr="000C3984" w:rsidRDefault="003076DC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wykonuje proste obliczeni</w:t>
            </w:r>
            <w:r w:rsidR="00F57155" w:rsidRPr="000C398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  <w:p w:rsidR="003076DC" w:rsidRPr="000C3984" w:rsidRDefault="003B76E7" w:rsidP="00665CDB">
            <w:pPr>
              <w:numPr>
                <w:ilvl w:val="0"/>
                <w:numId w:val="2"/>
              </w:numPr>
              <w:tabs>
                <w:tab w:val="clear" w:pos="64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sporządza dokumentację fotograficzną</w:t>
            </w:r>
          </w:p>
        </w:tc>
        <w:tc>
          <w:tcPr>
            <w:tcW w:w="3541" w:type="dxa"/>
            <w:shd w:val="clear" w:color="auto" w:fill="auto"/>
          </w:tcPr>
          <w:p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453010" w:rsidRPr="000C3984" w:rsidRDefault="00453010" w:rsidP="00453010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wyboru przedmiotu badań</w:t>
            </w:r>
          </w:p>
          <w:p w:rsidR="00453010" w:rsidRPr="000C3984" w:rsidRDefault="00453010" w:rsidP="00453010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dokonuje wyboru obszaru badań</w:t>
            </w:r>
          </w:p>
          <w:p w:rsidR="004C1E03" w:rsidRPr="000C3984" w:rsidRDefault="000778E0" w:rsidP="00665C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odczytuje informacje z</w:t>
            </w:r>
            <w:r w:rsidR="004C1E0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opracowa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="004C1E0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kartograficzn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4C1E03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i map internetow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5A29C2" w:rsidRPr="000C3984" w:rsidRDefault="00B56725" w:rsidP="005A29C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zbiera informacje z wykorzystaniem map, danych statystycznych lub obserwacji w terenie</w:t>
            </w:r>
          </w:p>
          <w:p w:rsidR="00DA0F57" w:rsidRPr="000C3984" w:rsidRDefault="005A29C2" w:rsidP="005A29C2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opracowuje wyniki ankiety</w:t>
            </w:r>
          </w:p>
        </w:tc>
        <w:tc>
          <w:tcPr>
            <w:tcW w:w="3360" w:type="dxa"/>
            <w:shd w:val="clear" w:color="auto" w:fill="auto"/>
          </w:tcPr>
          <w:p w:rsidR="00DA0F57" w:rsidRPr="000C3984" w:rsidRDefault="00DA0F57" w:rsidP="005A72EC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B56725" w:rsidRPr="000C3984" w:rsidRDefault="003C6732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przeprowadza wywiad z przedstawicielem przedsiębiorstwa, placówki usługowej lub l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lnego urzędu</w:t>
            </w:r>
          </w:p>
          <w:p w:rsidR="00DA0F57" w:rsidRPr="000C3984" w:rsidRDefault="00B56725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selekcjonuje i dokumentuje wyniki prowadzonych obserwacji</w:t>
            </w:r>
          </w:p>
          <w:p w:rsidR="003076DC" w:rsidRPr="000C3984" w:rsidRDefault="003B76E7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identyfikuje problemy występujące </w:t>
            </w:r>
            <w:r w:rsidR="000778E0" w:rsidRPr="000C3984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wybranym obszarze</w:t>
            </w:r>
          </w:p>
        </w:tc>
        <w:tc>
          <w:tcPr>
            <w:tcW w:w="2835" w:type="dxa"/>
            <w:shd w:val="clear" w:color="auto" w:fill="auto"/>
          </w:tcPr>
          <w:p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B56725" w:rsidRPr="000C3984" w:rsidRDefault="008759B7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wyciąga 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wnioski </w:t>
            </w:r>
            <w:r w:rsidR="000778E0" w:rsidRPr="000C3984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przeprowadzonych obserwacji </w:t>
            </w:r>
            <w:r w:rsidR="000778E0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B56725" w:rsidRPr="000C3984">
              <w:rPr>
                <w:rFonts w:asciiTheme="minorHAnsi" w:hAnsiTheme="minorHAnsi" w:cstheme="minorHAnsi"/>
                <w:sz w:val="16"/>
                <w:szCs w:val="16"/>
              </w:rPr>
              <w:t>badań</w:t>
            </w:r>
          </w:p>
          <w:p w:rsidR="003B76E7" w:rsidRPr="000C3984" w:rsidRDefault="003B76E7" w:rsidP="00665CDB">
            <w:pPr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color w:val="0070C0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porównuje dane statystyczne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dotyczące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różnych obszarów </w:t>
            </w:r>
            <w:r w:rsidR="000778E0">
              <w:rPr>
                <w:rFonts w:asciiTheme="minorHAnsi" w:hAnsiTheme="minorHAnsi" w:cstheme="minorHAnsi"/>
                <w:sz w:val="16"/>
                <w:szCs w:val="16"/>
              </w:rPr>
              <w:t xml:space="preserve">zaczerpnięte z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publikacji GUS</w:t>
            </w:r>
          </w:p>
        </w:tc>
        <w:tc>
          <w:tcPr>
            <w:tcW w:w="3118" w:type="dxa"/>
            <w:shd w:val="clear" w:color="auto" w:fill="auto"/>
          </w:tcPr>
          <w:p w:rsidR="00DA0F57" w:rsidRPr="000C3984" w:rsidRDefault="00DA0F57" w:rsidP="005A72EC">
            <w:pPr>
              <w:pStyle w:val="Akapitzlist"/>
              <w:spacing w:line="276" w:lineRule="auto"/>
              <w:ind w:left="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Uczeń:</w:t>
            </w:r>
          </w:p>
          <w:p w:rsidR="00DA0F57" w:rsidRPr="000C3984" w:rsidRDefault="00B56725" w:rsidP="00665CD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prezentuje wyniki badań 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 xml:space="preserve">staci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posteru</w:t>
            </w:r>
            <w:r w:rsidR="002F5116" w:rsidRPr="000C398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 xml:space="preserve"> portfolio i</w:t>
            </w:r>
            <w:r w:rsidR="002F5116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opracowań kartograficznych</w:t>
            </w:r>
          </w:p>
          <w:p w:rsidR="003076DC" w:rsidRPr="000C3984" w:rsidRDefault="003076DC" w:rsidP="00665CD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przestawi</w:t>
            </w:r>
            <w:r w:rsidR="00D67125" w:rsidRPr="000C3984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wynik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badań w pracy pisemnej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 xml:space="preserve"> lub</w:t>
            </w:r>
            <w:r w:rsidR="003B76E7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tabeli porównawczej</w:t>
            </w:r>
          </w:p>
          <w:p w:rsidR="003B76E7" w:rsidRPr="000C3984" w:rsidRDefault="00453010" w:rsidP="00665CDB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formułuje wnioski i </w:t>
            </w:r>
            <w:r w:rsidR="003B76E7" w:rsidRPr="000C3984">
              <w:rPr>
                <w:rFonts w:asciiTheme="minorHAnsi" w:hAnsiTheme="minorHAnsi" w:cstheme="minorHAnsi"/>
                <w:sz w:val="16"/>
                <w:szCs w:val="16"/>
              </w:rPr>
              <w:t>proponuje działania, które należy podjąć</w:t>
            </w:r>
            <w:r w:rsidR="008759B7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3B76E7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aby zrealizować wskazane cele</w:t>
            </w:r>
          </w:p>
          <w:p w:rsidR="003B76E7" w:rsidRPr="000C3984" w:rsidRDefault="003B76E7" w:rsidP="00A71ED6">
            <w:pPr>
              <w:pStyle w:val="Akapitzlist"/>
              <w:numPr>
                <w:ilvl w:val="0"/>
                <w:numId w:val="4"/>
              </w:numPr>
              <w:tabs>
                <w:tab w:val="clear" w:pos="643"/>
              </w:tabs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przedstawia wynik</w:t>
            </w:r>
            <w:r w:rsidR="00A71ED6" w:rsidRPr="000C398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analiz</w:t>
            </w:r>
            <w:r w:rsidR="00D67125"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y 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>SWOT dla wybrane</w:t>
            </w:r>
            <w:r w:rsidR="00A71ED6" w:rsidRPr="000C3984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Pr="000C39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1ED6" w:rsidRPr="000C3984">
              <w:rPr>
                <w:rFonts w:asciiTheme="minorHAnsi" w:hAnsiTheme="minorHAnsi" w:cstheme="minorHAnsi"/>
                <w:sz w:val="16"/>
                <w:szCs w:val="16"/>
              </w:rPr>
              <w:t>miejscowości</w:t>
            </w:r>
          </w:p>
        </w:tc>
      </w:tr>
    </w:tbl>
    <w:p w:rsidR="003B76E7" w:rsidRPr="000C3984" w:rsidRDefault="003B76E7" w:rsidP="00665CD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3B76E7" w:rsidRPr="000C3984" w:rsidSect="00CD6688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63D" w:rsidRDefault="00CA663D" w:rsidP="00F406B9">
      <w:r>
        <w:separator/>
      </w:r>
    </w:p>
  </w:endnote>
  <w:endnote w:type="continuationSeparator" w:id="0">
    <w:p w:rsidR="00CA663D" w:rsidRDefault="00CA663D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63D" w:rsidRDefault="00CA663D" w:rsidP="00F406B9">
      <w:r>
        <w:separator/>
      </w:r>
    </w:p>
  </w:footnote>
  <w:footnote w:type="continuationSeparator" w:id="0">
    <w:p w:rsidR="00CA663D" w:rsidRDefault="00CA663D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822"/>
    <w:multiLevelType w:val="hybridMultilevel"/>
    <w:tmpl w:val="E4B6B7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B3C49"/>
    <w:multiLevelType w:val="hybridMultilevel"/>
    <w:tmpl w:val="0F442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A4555"/>
    <w:multiLevelType w:val="hybridMultilevel"/>
    <w:tmpl w:val="D9DC553E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76E77"/>
    <w:multiLevelType w:val="hybridMultilevel"/>
    <w:tmpl w:val="146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F2240"/>
    <w:multiLevelType w:val="hybridMultilevel"/>
    <w:tmpl w:val="33943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E0B05"/>
    <w:multiLevelType w:val="hybridMultilevel"/>
    <w:tmpl w:val="C428D77C"/>
    <w:lvl w:ilvl="0" w:tplc="DA9C4E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B4B"/>
    <w:multiLevelType w:val="hybridMultilevel"/>
    <w:tmpl w:val="976CA540"/>
    <w:lvl w:ilvl="0" w:tplc="012E98A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D5DB2"/>
    <w:multiLevelType w:val="hybridMultilevel"/>
    <w:tmpl w:val="7708DC10"/>
    <w:lvl w:ilvl="0" w:tplc="CBF28BA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4324D"/>
    <w:multiLevelType w:val="hybridMultilevel"/>
    <w:tmpl w:val="3730B0F4"/>
    <w:lvl w:ilvl="0" w:tplc="A0F2D628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25F6CCD"/>
    <w:multiLevelType w:val="hybridMultilevel"/>
    <w:tmpl w:val="4B3EE23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97A65"/>
    <w:multiLevelType w:val="hybridMultilevel"/>
    <w:tmpl w:val="6A8E30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AE6FA4"/>
    <w:multiLevelType w:val="hybridMultilevel"/>
    <w:tmpl w:val="5BDA4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7371C"/>
    <w:multiLevelType w:val="hybridMultilevel"/>
    <w:tmpl w:val="B6E61BC6"/>
    <w:lvl w:ilvl="0" w:tplc="13AE6E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5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FB2E9D"/>
    <w:multiLevelType w:val="hybridMultilevel"/>
    <w:tmpl w:val="E2B83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34340ED"/>
    <w:multiLevelType w:val="hybridMultilevel"/>
    <w:tmpl w:val="1CD4519C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>
    <w:nsid w:val="3B240A35"/>
    <w:multiLevelType w:val="hybridMultilevel"/>
    <w:tmpl w:val="7F242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22E4D"/>
    <w:multiLevelType w:val="hybridMultilevel"/>
    <w:tmpl w:val="92485518"/>
    <w:lvl w:ilvl="0" w:tplc="CC2C4D1E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9D16F4"/>
    <w:multiLevelType w:val="hybridMultilevel"/>
    <w:tmpl w:val="A9BE8636"/>
    <w:lvl w:ilvl="0" w:tplc="019C2DC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76DDF"/>
    <w:multiLevelType w:val="hybridMultilevel"/>
    <w:tmpl w:val="B0D2E798"/>
    <w:lvl w:ilvl="0" w:tplc="BC8E42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7E6B14"/>
    <w:multiLevelType w:val="hybridMultilevel"/>
    <w:tmpl w:val="5324F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9768B5"/>
    <w:multiLevelType w:val="hybridMultilevel"/>
    <w:tmpl w:val="F94EDBCA"/>
    <w:lvl w:ilvl="0" w:tplc="50A072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B4389C"/>
    <w:multiLevelType w:val="hybridMultilevel"/>
    <w:tmpl w:val="3000DC0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BC69A3"/>
    <w:multiLevelType w:val="hybridMultilevel"/>
    <w:tmpl w:val="C0646066"/>
    <w:lvl w:ilvl="0" w:tplc="041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>
    <w:nsid w:val="4CF05E43"/>
    <w:multiLevelType w:val="hybridMultilevel"/>
    <w:tmpl w:val="EEFE2C98"/>
    <w:lvl w:ilvl="0" w:tplc="0B66BC86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BA2825"/>
    <w:multiLevelType w:val="hybridMultilevel"/>
    <w:tmpl w:val="8128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27825"/>
    <w:multiLevelType w:val="hybridMultilevel"/>
    <w:tmpl w:val="D1BA6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C448F4"/>
    <w:multiLevelType w:val="hybridMultilevel"/>
    <w:tmpl w:val="1812BF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5F41471"/>
    <w:multiLevelType w:val="hybridMultilevel"/>
    <w:tmpl w:val="D25A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E3615"/>
    <w:multiLevelType w:val="hybridMultilevel"/>
    <w:tmpl w:val="6EAEA456"/>
    <w:lvl w:ilvl="0" w:tplc="734A77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119C3"/>
    <w:multiLevelType w:val="hybridMultilevel"/>
    <w:tmpl w:val="1E82B9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231B8B"/>
    <w:multiLevelType w:val="hybridMultilevel"/>
    <w:tmpl w:val="9EC8ED22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37">
    <w:nsid w:val="7219042C"/>
    <w:multiLevelType w:val="hybridMultilevel"/>
    <w:tmpl w:val="2D90673A"/>
    <w:lvl w:ilvl="0" w:tplc="42CE3D5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047819"/>
    <w:multiLevelType w:val="hybridMultilevel"/>
    <w:tmpl w:val="470606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7D2C0D"/>
    <w:multiLevelType w:val="hybridMultilevel"/>
    <w:tmpl w:val="CF50DB6A"/>
    <w:lvl w:ilvl="0" w:tplc="8FAC6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6"/>
  </w:num>
  <w:num w:numId="4">
    <w:abstractNumId w:val="8"/>
  </w:num>
  <w:num w:numId="5">
    <w:abstractNumId w:val="34"/>
  </w:num>
  <w:num w:numId="6">
    <w:abstractNumId w:val="24"/>
  </w:num>
  <w:num w:numId="7">
    <w:abstractNumId w:val="5"/>
  </w:num>
  <w:num w:numId="8">
    <w:abstractNumId w:val="17"/>
  </w:num>
  <w:num w:numId="9">
    <w:abstractNumId w:val="0"/>
  </w:num>
  <w:num w:numId="10">
    <w:abstractNumId w:val="27"/>
  </w:num>
  <w:num w:numId="11">
    <w:abstractNumId w:val="38"/>
  </w:num>
  <w:num w:numId="12">
    <w:abstractNumId w:val="12"/>
  </w:num>
  <w:num w:numId="13">
    <w:abstractNumId w:val="18"/>
  </w:num>
  <w:num w:numId="14">
    <w:abstractNumId w:val="31"/>
  </w:num>
  <w:num w:numId="15">
    <w:abstractNumId w:val="14"/>
  </w:num>
  <w:num w:numId="16">
    <w:abstractNumId w:val="1"/>
  </w:num>
  <w:num w:numId="17">
    <w:abstractNumId w:val="13"/>
  </w:num>
  <w:num w:numId="18">
    <w:abstractNumId w:val="39"/>
  </w:num>
  <w:num w:numId="19">
    <w:abstractNumId w:val="21"/>
  </w:num>
  <w:num w:numId="20">
    <w:abstractNumId w:val="7"/>
  </w:num>
  <w:num w:numId="21">
    <w:abstractNumId w:val="37"/>
  </w:num>
  <w:num w:numId="22">
    <w:abstractNumId w:val="22"/>
  </w:num>
  <w:num w:numId="23">
    <w:abstractNumId w:val="19"/>
  </w:num>
  <w:num w:numId="24">
    <w:abstractNumId w:val="23"/>
  </w:num>
  <w:num w:numId="25">
    <w:abstractNumId w:val="20"/>
  </w:num>
  <w:num w:numId="26">
    <w:abstractNumId w:val="28"/>
  </w:num>
  <w:num w:numId="27">
    <w:abstractNumId w:val="6"/>
  </w:num>
  <w:num w:numId="28">
    <w:abstractNumId w:val="35"/>
  </w:num>
  <w:num w:numId="29">
    <w:abstractNumId w:val="30"/>
  </w:num>
  <w:num w:numId="30">
    <w:abstractNumId w:val="3"/>
  </w:num>
  <w:num w:numId="31">
    <w:abstractNumId w:val="33"/>
  </w:num>
  <w:num w:numId="32">
    <w:abstractNumId w:val="29"/>
  </w:num>
  <w:num w:numId="33">
    <w:abstractNumId w:val="4"/>
  </w:num>
  <w:num w:numId="34">
    <w:abstractNumId w:val="26"/>
  </w:num>
  <w:num w:numId="35">
    <w:abstractNumId w:val="11"/>
  </w:num>
  <w:num w:numId="36">
    <w:abstractNumId w:val="15"/>
  </w:num>
  <w:num w:numId="37">
    <w:abstractNumId w:val="32"/>
  </w:num>
  <w:num w:numId="38">
    <w:abstractNumId w:val="25"/>
  </w:num>
  <w:num w:numId="39">
    <w:abstractNumId w:val="9"/>
  </w:num>
  <w:num w:numId="40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2315"/>
    <w:rsid w:val="000043AB"/>
    <w:rsid w:val="0000569E"/>
    <w:rsid w:val="00006BD1"/>
    <w:rsid w:val="0000750D"/>
    <w:rsid w:val="00012054"/>
    <w:rsid w:val="00013AD6"/>
    <w:rsid w:val="00014012"/>
    <w:rsid w:val="00015786"/>
    <w:rsid w:val="0001595B"/>
    <w:rsid w:val="00017608"/>
    <w:rsid w:val="00017BE7"/>
    <w:rsid w:val="000233D2"/>
    <w:rsid w:val="00023612"/>
    <w:rsid w:val="00024D50"/>
    <w:rsid w:val="00024E9F"/>
    <w:rsid w:val="00033408"/>
    <w:rsid w:val="0003352B"/>
    <w:rsid w:val="000342E3"/>
    <w:rsid w:val="00035AFD"/>
    <w:rsid w:val="00036238"/>
    <w:rsid w:val="0003689A"/>
    <w:rsid w:val="00041B1D"/>
    <w:rsid w:val="00041D2B"/>
    <w:rsid w:val="00042AF5"/>
    <w:rsid w:val="00044ACC"/>
    <w:rsid w:val="000456BF"/>
    <w:rsid w:val="000464F8"/>
    <w:rsid w:val="00046AE6"/>
    <w:rsid w:val="00050249"/>
    <w:rsid w:val="00055A44"/>
    <w:rsid w:val="00057A74"/>
    <w:rsid w:val="00061900"/>
    <w:rsid w:val="00064D95"/>
    <w:rsid w:val="00066C16"/>
    <w:rsid w:val="00067812"/>
    <w:rsid w:val="00072733"/>
    <w:rsid w:val="0007334B"/>
    <w:rsid w:val="00073EB7"/>
    <w:rsid w:val="000769E4"/>
    <w:rsid w:val="00077833"/>
    <w:rsid w:val="000778E0"/>
    <w:rsid w:val="00077D1D"/>
    <w:rsid w:val="0008079C"/>
    <w:rsid w:val="000817BD"/>
    <w:rsid w:val="0008595E"/>
    <w:rsid w:val="00085A22"/>
    <w:rsid w:val="00086BCD"/>
    <w:rsid w:val="00087DEF"/>
    <w:rsid w:val="00090FB2"/>
    <w:rsid w:val="00093EEE"/>
    <w:rsid w:val="0009522D"/>
    <w:rsid w:val="000955ED"/>
    <w:rsid w:val="000976DB"/>
    <w:rsid w:val="000A09D7"/>
    <w:rsid w:val="000A2FA1"/>
    <w:rsid w:val="000A4068"/>
    <w:rsid w:val="000A423C"/>
    <w:rsid w:val="000A466F"/>
    <w:rsid w:val="000A697E"/>
    <w:rsid w:val="000A6C3C"/>
    <w:rsid w:val="000B06B2"/>
    <w:rsid w:val="000B1466"/>
    <w:rsid w:val="000B3896"/>
    <w:rsid w:val="000B39EF"/>
    <w:rsid w:val="000B7AFB"/>
    <w:rsid w:val="000C08A3"/>
    <w:rsid w:val="000C3984"/>
    <w:rsid w:val="000C3D39"/>
    <w:rsid w:val="000D0757"/>
    <w:rsid w:val="000D1C67"/>
    <w:rsid w:val="000D3386"/>
    <w:rsid w:val="000D45CA"/>
    <w:rsid w:val="000D74D2"/>
    <w:rsid w:val="000D7D87"/>
    <w:rsid w:val="000E023E"/>
    <w:rsid w:val="000E2CEF"/>
    <w:rsid w:val="000E34A0"/>
    <w:rsid w:val="000E36FB"/>
    <w:rsid w:val="000E42CE"/>
    <w:rsid w:val="000E641E"/>
    <w:rsid w:val="000E7359"/>
    <w:rsid w:val="000F08BD"/>
    <w:rsid w:val="000F17CB"/>
    <w:rsid w:val="000F221B"/>
    <w:rsid w:val="000F35F9"/>
    <w:rsid w:val="000F47A2"/>
    <w:rsid w:val="000F6500"/>
    <w:rsid w:val="001041D4"/>
    <w:rsid w:val="00104306"/>
    <w:rsid w:val="0010521C"/>
    <w:rsid w:val="001061A8"/>
    <w:rsid w:val="00106B84"/>
    <w:rsid w:val="00107F5C"/>
    <w:rsid w:val="001106B9"/>
    <w:rsid w:val="00110F7C"/>
    <w:rsid w:val="001111F1"/>
    <w:rsid w:val="00111B6D"/>
    <w:rsid w:val="00113793"/>
    <w:rsid w:val="00114770"/>
    <w:rsid w:val="00114BE4"/>
    <w:rsid w:val="00116F05"/>
    <w:rsid w:val="001173B9"/>
    <w:rsid w:val="00123D41"/>
    <w:rsid w:val="00124B85"/>
    <w:rsid w:val="00126521"/>
    <w:rsid w:val="0013011D"/>
    <w:rsid w:val="001303F2"/>
    <w:rsid w:val="001320FB"/>
    <w:rsid w:val="001337E6"/>
    <w:rsid w:val="00133C08"/>
    <w:rsid w:val="001341AA"/>
    <w:rsid w:val="00135366"/>
    <w:rsid w:val="00140568"/>
    <w:rsid w:val="00141D3A"/>
    <w:rsid w:val="00145EA7"/>
    <w:rsid w:val="00147452"/>
    <w:rsid w:val="001475D2"/>
    <w:rsid w:val="001514A2"/>
    <w:rsid w:val="00151646"/>
    <w:rsid w:val="00152411"/>
    <w:rsid w:val="0015293A"/>
    <w:rsid w:val="00156F1D"/>
    <w:rsid w:val="00157072"/>
    <w:rsid w:val="00161EE4"/>
    <w:rsid w:val="001627D0"/>
    <w:rsid w:val="00162830"/>
    <w:rsid w:val="001628CC"/>
    <w:rsid w:val="001638B3"/>
    <w:rsid w:val="00163D35"/>
    <w:rsid w:val="00165D7E"/>
    <w:rsid w:val="00166220"/>
    <w:rsid w:val="00171D7D"/>
    <w:rsid w:val="00171F33"/>
    <w:rsid w:val="00173E29"/>
    <w:rsid w:val="00174CC6"/>
    <w:rsid w:val="00177888"/>
    <w:rsid w:val="00177D06"/>
    <w:rsid w:val="00182718"/>
    <w:rsid w:val="0018299E"/>
    <w:rsid w:val="00184573"/>
    <w:rsid w:val="00186554"/>
    <w:rsid w:val="001936D1"/>
    <w:rsid w:val="001950F8"/>
    <w:rsid w:val="00196E2E"/>
    <w:rsid w:val="001A010F"/>
    <w:rsid w:val="001A047E"/>
    <w:rsid w:val="001A07A2"/>
    <w:rsid w:val="001A41D0"/>
    <w:rsid w:val="001A5F84"/>
    <w:rsid w:val="001A623A"/>
    <w:rsid w:val="001A6A83"/>
    <w:rsid w:val="001B0450"/>
    <w:rsid w:val="001B19EC"/>
    <w:rsid w:val="001B30F1"/>
    <w:rsid w:val="001B370B"/>
    <w:rsid w:val="001B390B"/>
    <w:rsid w:val="001B3B7D"/>
    <w:rsid w:val="001B6F99"/>
    <w:rsid w:val="001C325F"/>
    <w:rsid w:val="001C3FD2"/>
    <w:rsid w:val="001C5315"/>
    <w:rsid w:val="001C5ED4"/>
    <w:rsid w:val="001D1A03"/>
    <w:rsid w:val="001D48EB"/>
    <w:rsid w:val="001D72A5"/>
    <w:rsid w:val="001E015C"/>
    <w:rsid w:val="001E2033"/>
    <w:rsid w:val="001E581F"/>
    <w:rsid w:val="001E7C13"/>
    <w:rsid w:val="001F1222"/>
    <w:rsid w:val="001F14D5"/>
    <w:rsid w:val="001F1917"/>
    <w:rsid w:val="001F20F0"/>
    <w:rsid w:val="001F2D49"/>
    <w:rsid w:val="001F476A"/>
    <w:rsid w:val="001F4FD6"/>
    <w:rsid w:val="001F6F33"/>
    <w:rsid w:val="00200F55"/>
    <w:rsid w:val="00201C11"/>
    <w:rsid w:val="00202C25"/>
    <w:rsid w:val="0020515F"/>
    <w:rsid w:val="00206DC1"/>
    <w:rsid w:val="00207977"/>
    <w:rsid w:val="0021137A"/>
    <w:rsid w:val="00212BD3"/>
    <w:rsid w:val="00213483"/>
    <w:rsid w:val="00214DD5"/>
    <w:rsid w:val="0021533D"/>
    <w:rsid w:val="00216618"/>
    <w:rsid w:val="00217DCA"/>
    <w:rsid w:val="0022007A"/>
    <w:rsid w:val="00221DB3"/>
    <w:rsid w:val="00224645"/>
    <w:rsid w:val="002254BD"/>
    <w:rsid w:val="00227485"/>
    <w:rsid w:val="00230552"/>
    <w:rsid w:val="00237B2B"/>
    <w:rsid w:val="00237DAD"/>
    <w:rsid w:val="00240183"/>
    <w:rsid w:val="00240544"/>
    <w:rsid w:val="00242E48"/>
    <w:rsid w:val="00243030"/>
    <w:rsid w:val="00244304"/>
    <w:rsid w:val="00245D84"/>
    <w:rsid w:val="00247D96"/>
    <w:rsid w:val="00251F69"/>
    <w:rsid w:val="00252600"/>
    <w:rsid w:val="00254B53"/>
    <w:rsid w:val="00260171"/>
    <w:rsid w:val="00261389"/>
    <w:rsid w:val="00262486"/>
    <w:rsid w:val="0026268B"/>
    <w:rsid w:val="00262CF7"/>
    <w:rsid w:val="00262D06"/>
    <w:rsid w:val="002666BC"/>
    <w:rsid w:val="00267DD8"/>
    <w:rsid w:val="002713A4"/>
    <w:rsid w:val="002716DE"/>
    <w:rsid w:val="002723DB"/>
    <w:rsid w:val="00274C00"/>
    <w:rsid w:val="00277D20"/>
    <w:rsid w:val="0028160C"/>
    <w:rsid w:val="00290F93"/>
    <w:rsid w:val="002910D8"/>
    <w:rsid w:val="00294211"/>
    <w:rsid w:val="002944CF"/>
    <w:rsid w:val="002946C6"/>
    <w:rsid w:val="002962D1"/>
    <w:rsid w:val="002969CE"/>
    <w:rsid w:val="002A2F60"/>
    <w:rsid w:val="002A340C"/>
    <w:rsid w:val="002A51A2"/>
    <w:rsid w:val="002A532C"/>
    <w:rsid w:val="002A5BE6"/>
    <w:rsid w:val="002A60C8"/>
    <w:rsid w:val="002A6515"/>
    <w:rsid w:val="002A6C44"/>
    <w:rsid w:val="002B1FB6"/>
    <w:rsid w:val="002B2F56"/>
    <w:rsid w:val="002B3199"/>
    <w:rsid w:val="002B3334"/>
    <w:rsid w:val="002B42B7"/>
    <w:rsid w:val="002B4752"/>
    <w:rsid w:val="002B4D47"/>
    <w:rsid w:val="002C2F60"/>
    <w:rsid w:val="002C4A23"/>
    <w:rsid w:val="002C4C5B"/>
    <w:rsid w:val="002D02DC"/>
    <w:rsid w:val="002D204B"/>
    <w:rsid w:val="002D51EB"/>
    <w:rsid w:val="002E0C1A"/>
    <w:rsid w:val="002E1CD8"/>
    <w:rsid w:val="002E264C"/>
    <w:rsid w:val="002E3637"/>
    <w:rsid w:val="002E3F66"/>
    <w:rsid w:val="002E5BFA"/>
    <w:rsid w:val="002E6B39"/>
    <w:rsid w:val="002E73E4"/>
    <w:rsid w:val="002F0F2D"/>
    <w:rsid w:val="002F2339"/>
    <w:rsid w:val="002F4E51"/>
    <w:rsid w:val="002F5116"/>
    <w:rsid w:val="002F623E"/>
    <w:rsid w:val="003010AD"/>
    <w:rsid w:val="0030207D"/>
    <w:rsid w:val="0030403D"/>
    <w:rsid w:val="00304FE6"/>
    <w:rsid w:val="00307180"/>
    <w:rsid w:val="003076DC"/>
    <w:rsid w:val="00307A4E"/>
    <w:rsid w:val="00307C07"/>
    <w:rsid w:val="003122A4"/>
    <w:rsid w:val="00312930"/>
    <w:rsid w:val="00314A1E"/>
    <w:rsid w:val="00314B31"/>
    <w:rsid w:val="00314C63"/>
    <w:rsid w:val="00314DE4"/>
    <w:rsid w:val="0031558F"/>
    <w:rsid w:val="00315D67"/>
    <w:rsid w:val="00324EF8"/>
    <w:rsid w:val="0032606D"/>
    <w:rsid w:val="003308D3"/>
    <w:rsid w:val="00332687"/>
    <w:rsid w:val="00332DAA"/>
    <w:rsid w:val="00333EEA"/>
    <w:rsid w:val="0033448F"/>
    <w:rsid w:val="00335017"/>
    <w:rsid w:val="00335279"/>
    <w:rsid w:val="00336C0D"/>
    <w:rsid w:val="00336CDE"/>
    <w:rsid w:val="00341200"/>
    <w:rsid w:val="003432BE"/>
    <w:rsid w:val="003440A7"/>
    <w:rsid w:val="00345BC9"/>
    <w:rsid w:val="0034725E"/>
    <w:rsid w:val="00347499"/>
    <w:rsid w:val="003501DA"/>
    <w:rsid w:val="00352706"/>
    <w:rsid w:val="00354614"/>
    <w:rsid w:val="00356723"/>
    <w:rsid w:val="00357AE3"/>
    <w:rsid w:val="00360E7E"/>
    <w:rsid w:val="00360F27"/>
    <w:rsid w:val="00367445"/>
    <w:rsid w:val="00370B3A"/>
    <w:rsid w:val="00371242"/>
    <w:rsid w:val="00373BC7"/>
    <w:rsid w:val="00374AB3"/>
    <w:rsid w:val="00374F1E"/>
    <w:rsid w:val="003750AC"/>
    <w:rsid w:val="00376CD0"/>
    <w:rsid w:val="003775B3"/>
    <w:rsid w:val="00377A3C"/>
    <w:rsid w:val="00380C69"/>
    <w:rsid w:val="00380E44"/>
    <w:rsid w:val="0038154A"/>
    <w:rsid w:val="003820B9"/>
    <w:rsid w:val="00383925"/>
    <w:rsid w:val="003839D2"/>
    <w:rsid w:val="00383DD4"/>
    <w:rsid w:val="003843FB"/>
    <w:rsid w:val="00384814"/>
    <w:rsid w:val="00386A6F"/>
    <w:rsid w:val="00390687"/>
    <w:rsid w:val="00392361"/>
    <w:rsid w:val="0039418C"/>
    <w:rsid w:val="003A0224"/>
    <w:rsid w:val="003A2389"/>
    <w:rsid w:val="003A28EB"/>
    <w:rsid w:val="003A2D93"/>
    <w:rsid w:val="003A45CD"/>
    <w:rsid w:val="003A68D0"/>
    <w:rsid w:val="003A6EED"/>
    <w:rsid w:val="003A7EC4"/>
    <w:rsid w:val="003B16E4"/>
    <w:rsid w:val="003B3291"/>
    <w:rsid w:val="003B34E1"/>
    <w:rsid w:val="003B428A"/>
    <w:rsid w:val="003B6BF5"/>
    <w:rsid w:val="003B76E7"/>
    <w:rsid w:val="003C040D"/>
    <w:rsid w:val="003C0481"/>
    <w:rsid w:val="003C1F0D"/>
    <w:rsid w:val="003C4042"/>
    <w:rsid w:val="003C5F07"/>
    <w:rsid w:val="003C6732"/>
    <w:rsid w:val="003C74C4"/>
    <w:rsid w:val="003C7EB1"/>
    <w:rsid w:val="003D0F8A"/>
    <w:rsid w:val="003D4803"/>
    <w:rsid w:val="003D67DD"/>
    <w:rsid w:val="003E1BF1"/>
    <w:rsid w:val="003E4048"/>
    <w:rsid w:val="003E47CB"/>
    <w:rsid w:val="003F2B19"/>
    <w:rsid w:val="003F5849"/>
    <w:rsid w:val="003F7872"/>
    <w:rsid w:val="00400F1A"/>
    <w:rsid w:val="004011B3"/>
    <w:rsid w:val="00402517"/>
    <w:rsid w:val="004035C1"/>
    <w:rsid w:val="004039AF"/>
    <w:rsid w:val="00403BB2"/>
    <w:rsid w:val="00404346"/>
    <w:rsid w:val="0040449E"/>
    <w:rsid w:val="0040619E"/>
    <w:rsid w:val="004110A5"/>
    <w:rsid w:val="00411E42"/>
    <w:rsid w:val="00415485"/>
    <w:rsid w:val="00417519"/>
    <w:rsid w:val="00417FB5"/>
    <w:rsid w:val="0042137C"/>
    <w:rsid w:val="00422767"/>
    <w:rsid w:val="004228C8"/>
    <w:rsid w:val="0042520E"/>
    <w:rsid w:val="00425231"/>
    <w:rsid w:val="00426927"/>
    <w:rsid w:val="004319B7"/>
    <w:rsid w:val="00433777"/>
    <w:rsid w:val="00433E00"/>
    <w:rsid w:val="00434A04"/>
    <w:rsid w:val="00435178"/>
    <w:rsid w:val="004355A8"/>
    <w:rsid w:val="00435D28"/>
    <w:rsid w:val="0043736B"/>
    <w:rsid w:val="00440D2B"/>
    <w:rsid w:val="00440FC8"/>
    <w:rsid w:val="00441A7C"/>
    <w:rsid w:val="00442200"/>
    <w:rsid w:val="00443867"/>
    <w:rsid w:val="004475D8"/>
    <w:rsid w:val="004502EA"/>
    <w:rsid w:val="00452007"/>
    <w:rsid w:val="004522BB"/>
    <w:rsid w:val="00453010"/>
    <w:rsid w:val="00454DB5"/>
    <w:rsid w:val="00456C84"/>
    <w:rsid w:val="004571BE"/>
    <w:rsid w:val="00460C59"/>
    <w:rsid w:val="00462094"/>
    <w:rsid w:val="00462FB0"/>
    <w:rsid w:val="00463D9E"/>
    <w:rsid w:val="00465CE2"/>
    <w:rsid w:val="00466F89"/>
    <w:rsid w:val="004711CD"/>
    <w:rsid w:val="00471665"/>
    <w:rsid w:val="00471687"/>
    <w:rsid w:val="0047241C"/>
    <w:rsid w:val="00472C69"/>
    <w:rsid w:val="00475927"/>
    <w:rsid w:val="00475AE5"/>
    <w:rsid w:val="0047613B"/>
    <w:rsid w:val="00480BE4"/>
    <w:rsid w:val="0048194B"/>
    <w:rsid w:val="00483C82"/>
    <w:rsid w:val="00484411"/>
    <w:rsid w:val="0048568E"/>
    <w:rsid w:val="00487DE8"/>
    <w:rsid w:val="004912A7"/>
    <w:rsid w:val="004919C7"/>
    <w:rsid w:val="00492FCD"/>
    <w:rsid w:val="0049582B"/>
    <w:rsid w:val="00495CC6"/>
    <w:rsid w:val="004A1291"/>
    <w:rsid w:val="004A29B3"/>
    <w:rsid w:val="004A4FF3"/>
    <w:rsid w:val="004A6E68"/>
    <w:rsid w:val="004B23EF"/>
    <w:rsid w:val="004B56C6"/>
    <w:rsid w:val="004B5B7C"/>
    <w:rsid w:val="004B719E"/>
    <w:rsid w:val="004C0780"/>
    <w:rsid w:val="004C1E03"/>
    <w:rsid w:val="004C2822"/>
    <w:rsid w:val="004C4FDA"/>
    <w:rsid w:val="004C69BB"/>
    <w:rsid w:val="004D07D3"/>
    <w:rsid w:val="004D45FB"/>
    <w:rsid w:val="004D51F1"/>
    <w:rsid w:val="004D5678"/>
    <w:rsid w:val="004D77D8"/>
    <w:rsid w:val="004E03F8"/>
    <w:rsid w:val="004E092D"/>
    <w:rsid w:val="004E2220"/>
    <w:rsid w:val="004E3310"/>
    <w:rsid w:val="004E3765"/>
    <w:rsid w:val="004E44F0"/>
    <w:rsid w:val="004E4607"/>
    <w:rsid w:val="004E55F5"/>
    <w:rsid w:val="004E57CF"/>
    <w:rsid w:val="004F0571"/>
    <w:rsid w:val="004F1870"/>
    <w:rsid w:val="004F280B"/>
    <w:rsid w:val="004F2B06"/>
    <w:rsid w:val="004F3BC8"/>
    <w:rsid w:val="004F4B47"/>
    <w:rsid w:val="004F663A"/>
    <w:rsid w:val="004F6DD7"/>
    <w:rsid w:val="00502C95"/>
    <w:rsid w:val="00507CFC"/>
    <w:rsid w:val="00510994"/>
    <w:rsid w:val="00511A58"/>
    <w:rsid w:val="00515C6F"/>
    <w:rsid w:val="00517F22"/>
    <w:rsid w:val="00520AC5"/>
    <w:rsid w:val="005228A1"/>
    <w:rsid w:val="00522B1D"/>
    <w:rsid w:val="005239CE"/>
    <w:rsid w:val="005247CA"/>
    <w:rsid w:val="00527A7A"/>
    <w:rsid w:val="00530CA3"/>
    <w:rsid w:val="00534123"/>
    <w:rsid w:val="00534485"/>
    <w:rsid w:val="00534C28"/>
    <w:rsid w:val="005421AF"/>
    <w:rsid w:val="00543022"/>
    <w:rsid w:val="005433CA"/>
    <w:rsid w:val="00545DAE"/>
    <w:rsid w:val="00551C46"/>
    <w:rsid w:val="005546B7"/>
    <w:rsid w:val="00556572"/>
    <w:rsid w:val="0055681D"/>
    <w:rsid w:val="0056003A"/>
    <w:rsid w:val="005601FE"/>
    <w:rsid w:val="005631D7"/>
    <w:rsid w:val="00564288"/>
    <w:rsid w:val="00565230"/>
    <w:rsid w:val="00570214"/>
    <w:rsid w:val="00575553"/>
    <w:rsid w:val="00575BEF"/>
    <w:rsid w:val="00576B45"/>
    <w:rsid w:val="0058640E"/>
    <w:rsid w:val="00590938"/>
    <w:rsid w:val="00593811"/>
    <w:rsid w:val="00593D7F"/>
    <w:rsid w:val="00596542"/>
    <w:rsid w:val="00596599"/>
    <w:rsid w:val="00596F38"/>
    <w:rsid w:val="005974B5"/>
    <w:rsid w:val="005A0B80"/>
    <w:rsid w:val="005A0F40"/>
    <w:rsid w:val="005A11F1"/>
    <w:rsid w:val="005A29C2"/>
    <w:rsid w:val="005A4302"/>
    <w:rsid w:val="005A46DA"/>
    <w:rsid w:val="005A5EA1"/>
    <w:rsid w:val="005A72EC"/>
    <w:rsid w:val="005A7F65"/>
    <w:rsid w:val="005B17CF"/>
    <w:rsid w:val="005B22BB"/>
    <w:rsid w:val="005B2DE5"/>
    <w:rsid w:val="005B42B9"/>
    <w:rsid w:val="005B4EFE"/>
    <w:rsid w:val="005B5F78"/>
    <w:rsid w:val="005B74A2"/>
    <w:rsid w:val="005C29F3"/>
    <w:rsid w:val="005C3183"/>
    <w:rsid w:val="005C372A"/>
    <w:rsid w:val="005D345F"/>
    <w:rsid w:val="005D36F9"/>
    <w:rsid w:val="005D3A25"/>
    <w:rsid w:val="005D3B2D"/>
    <w:rsid w:val="005D6CC9"/>
    <w:rsid w:val="005E3492"/>
    <w:rsid w:val="005E34DF"/>
    <w:rsid w:val="005E3DD4"/>
    <w:rsid w:val="005E4D8F"/>
    <w:rsid w:val="005E4EE9"/>
    <w:rsid w:val="005E53AC"/>
    <w:rsid w:val="005E5B6C"/>
    <w:rsid w:val="005E67EB"/>
    <w:rsid w:val="005F10A3"/>
    <w:rsid w:val="005F3222"/>
    <w:rsid w:val="005F3992"/>
    <w:rsid w:val="005F3DB8"/>
    <w:rsid w:val="005F3E1B"/>
    <w:rsid w:val="005F47DF"/>
    <w:rsid w:val="006021BB"/>
    <w:rsid w:val="0060735A"/>
    <w:rsid w:val="0060795E"/>
    <w:rsid w:val="00610B7B"/>
    <w:rsid w:val="006121BD"/>
    <w:rsid w:val="00613782"/>
    <w:rsid w:val="00616782"/>
    <w:rsid w:val="00620357"/>
    <w:rsid w:val="00620E13"/>
    <w:rsid w:val="006220C8"/>
    <w:rsid w:val="00625083"/>
    <w:rsid w:val="006267E8"/>
    <w:rsid w:val="00632582"/>
    <w:rsid w:val="0063372D"/>
    <w:rsid w:val="00634800"/>
    <w:rsid w:val="00636C4C"/>
    <w:rsid w:val="00642505"/>
    <w:rsid w:val="0064297E"/>
    <w:rsid w:val="00644A18"/>
    <w:rsid w:val="00644B60"/>
    <w:rsid w:val="0064738C"/>
    <w:rsid w:val="006478C2"/>
    <w:rsid w:val="00647D37"/>
    <w:rsid w:val="00650135"/>
    <w:rsid w:val="00651357"/>
    <w:rsid w:val="006516AD"/>
    <w:rsid w:val="0065210E"/>
    <w:rsid w:val="0065499C"/>
    <w:rsid w:val="00654DD9"/>
    <w:rsid w:val="00660426"/>
    <w:rsid w:val="00663089"/>
    <w:rsid w:val="006633A4"/>
    <w:rsid w:val="00664701"/>
    <w:rsid w:val="00664E29"/>
    <w:rsid w:val="00665CDB"/>
    <w:rsid w:val="006668B9"/>
    <w:rsid w:val="00670380"/>
    <w:rsid w:val="00670438"/>
    <w:rsid w:val="006742B0"/>
    <w:rsid w:val="00675607"/>
    <w:rsid w:val="006767D9"/>
    <w:rsid w:val="00677898"/>
    <w:rsid w:val="00681CF7"/>
    <w:rsid w:val="00685863"/>
    <w:rsid w:val="00686E8E"/>
    <w:rsid w:val="00690F87"/>
    <w:rsid w:val="00691435"/>
    <w:rsid w:val="00695617"/>
    <w:rsid w:val="00697C11"/>
    <w:rsid w:val="006A0AEE"/>
    <w:rsid w:val="006A0C95"/>
    <w:rsid w:val="006A28A6"/>
    <w:rsid w:val="006A28D0"/>
    <w:rsid w:val="006A5681"/>
    <w:rsid w:val="006A5D34"/>
    <w:rsid w:val="006A5EE5"/>
    <w:rsid w:val="006A7701"/>
    <w:rsid w:val="006B0218"/>
    <w:rsid w:val="006B1D5C"/>
    <w:rsid w:val="006B23B5"/>
    <w:rsid w:val="006B2E22"/>
    <w:rsid w:val="006B44DE"/>
    <w:rsid w:val="006B574C"/>
    <w:rsid w:val="006B5960"/>
    <w:rsid w:val="006C1E37"/>
    <w:rsid w:val="006C214F"/>
    <w:rsid w:val="006C3D10"/>
    <w:rsid w:val="006C7AA8"/>
    <w:rsid w:val="006D08BC"/>
    <w:rsid w:val="006D12B1"/>
    <w:rsid w:val="006D14FD"/>
    <w:rsid w:val="006D2255"/>
    <w:rsid w:val="006D25CB"/>
    <w:rsid w:val="006D3498"/>
    <w:rsid w:val="006D55F7"/>
    <w:rsid w:val="006D6F28"/>
    <w:rsid w:val="006E03B4"/>
    <w:rsid w:val="006E04D8"/>
    <w:rsid w:val="006E2433"/>
    <w:rsid w:val="006E323B"/>
    <w:rsid w:val="006E32FF"/>
    <w:rsid w:val="006F069B"/>
    <w:rsid w:val="006F07D0"/>
    <w:rsid w:val="006F0F95"/>
    <w:rsid w:val="006F2D72"/>
    <w:rsid w:val="00700684"/>
    <w:rsid w:val="00703E7E"/>
    <w:rsid w:val="00706059"/>
    <w:rsid w:val="00711E95"/>
    <w:rsid w:val="0071261C"/>
    <w:rsid w:val="00717718"/>
    <w:rsid w:val="007229D5"/>
    <w:rsid w:val="007248BD"/>
    <w:rsid w:val="0072538D"/>
    <w:rsid w:val="00726E3B"/>
    <w:rsid w:val="00733184"/>
    <w:rsid w:val="0073331B"/>
    <w:rsid w:val="007365AC"/>
    <w:rsid w:val="00736C24"/>
    <w:rsid w:val="007405A0"/>
    <w:rsid w:val="007408C4"/>
    <w:rsid w:val="00743508"/>
    <w:rsid w:val="00746ACB"/>
    <w:rsid w:val="00751249"/>
    <w:rsid w:val="00753203"/>
    <w:rsid w:val="00755430"/>
    <w:rsid w:val="007569D1"/>
    <w:rsid w:val="007600D3"/>
    <w:rsid w:val="0076195E"/>
    <w:rsid w:val="00767073"/>
    <w:rsid w:val="007713D3"/>
    <w:rsid w:val="00772664"/>
    <w:rsid w:val="00772840"/>
    <w:rsid w:val="00773AEB"/>
    <w:rsid w:val="00774100"/>
    <w:rsid w:val="0077566D"/>
    <w:rsid w:val="00775AD7"/>
    <w:rsid w:val="00777001"/>
    <w:rsid w:val="0077717D"/>
    <w:rsid w:val="00781565"/>
    <w:rsid w:val="00782739"/>
    <w:rsid w:val="00782C87"/>
    <w:rsid w:val="00784D09"/>
    <w:rsid w:val="007859A1"/>
    <w:rsid w:val="007914AC"/>
    <w:rsid w:val="00791B9C"/>
    <w:rsid w:val="00791E4C"/>
    <w:rsid w:val="00791F3C"/>
    <w:rsid w:val="00795FCA"/>
    <w:rsid w:val="00796C54"/>
    <w:rsid w:val="00797496"/>
    <w:rsid w:val="007B2B36"/>
    <w:rsid w:val="007B5FD7"/>
    <w:rsid w:val="007B7AFB"/>
    <w:rsid w:val="007C2BBC"/>
    <w:rsid w:val="007C7C6D"/>
    <w:rsid w:val="007D3ADA"/>
    <w:rsid w:val="007D4487"/>
    <w:rsid w:val="007D5319"/>
    <w:rsid w:val="007D5BBE"/>
    <w:rsid w:val="007D785A"/>
    <w:rsid w:val="007E57E8"/>
    <w:rsid w:val="007E5872"/>
    <w:rsid w:val="007E58AF"/>
    <w:rsid w:val="007E5A4B"/>
    <w:rsid w:val="007E6902"/>
    <w:rsid w:val="007E7B43"/>
    <w:rsid w:val="007F22E4"/>
    <w:rsid w:val="007F2503"/>
    <w:rsid w:val="007F48EB"/>
    <w:rsid w:val="008007D0"/>
    <w:rsid w:val="00801E84"/>
    <w:rsid w:val="00802A98"/>
    <w:rsid w:val="00805FE9"/>
    <w:rsid w:val="00820ED8"/>
    <w:rsid w:val="00821BD1"/>
    <w:rsid w:val="00821C66"/>
    <w:rsid w:val="008221EE"/>
    <w:rsid w:val="008255F6"/>
    <w:rsid w:val="008257B3"/>
    <w:rsid w:val="008303E7"/>
    <w:rsid w:val="00830755"/>
    <w:rsid w:val="008310CE"/>
    <w:rsid w:val="00831909"/>
    <w:rsid w:val="008321B0"/>
    <w:rsid w:val="00832CFC"/>
    <w:rsid w:val="00834E94"/>
    <w:rsid w:val="008366D0"/>
    <w:rsid w:val="00836B7D"/>
    <w:rsid w:val="00840B70"/>
    <w:rsid w:val="008421BE"/>
    <w:rsid w:val="00844AB4"/>
    <w:rsid w:val="00846BD8"/>
    <w:rsid w:val="008479F0"/>
    <w:rsid w:val="00851C4B"/>
    <w:rsid w:val="0085349D"/>
    <w:rsid w:val="008556F0"/>
    <w:rsid w:val="00855D62"/>
    <w:rsid w:val="00860E92"/>
    <w:rsid w:val="008618ED"/>
    <w:rsid w:val="00861A8B"/>
    <w:rsid w:val="00862B70"/>
    <w:rsid w:val="0086676A"/>
    <w:rsid w:val="00866934"/>
    <w:rsid w:val="00866A33"/>
    <w:rsid w:val="008675E2"/>
    <w:rsid w:val="00873499"/>
    <w:rsid w:val="00874A81"/>
    <w:rsid w:val="00874F4E"/>
    <w:rsid w:val="008759B7"/>
    <w:rsid w:val="0087653A"/>
    <w:rsid w:val="00876B96"/>
    <w:rsid w:val="008818DC"/>
    <w:rsid w:val="00881B99"/>
    <w:rsid w:val="008922FD"/>
    <w:rsid w:val="0089232C"/>
    <w:rsid w:val="008935C9"/>
    <w:rsid w:val="00896328"/>
    <w:rsid w:val="008A17A3"/>
    <w:rsid w:val="008A2E0B"/>
    <w:rsid w:val="008A2F3D"/>
    <w:rsid w:val="008A4FE7"/>
    <w:rsid w:val="008A5574"/>
    <w:rsid w:val="008A758E"/>
    <w:rsid w:val="008B06DC"/>
    <w:rsid w:val="008B562D"/>
    <w:rsid w:val="008B568C"/>
    <w:rsid w:val="008B5BAB"/>
    <w:rsid w:val="008B7918"/>
    <w:rsid w:val="008B7A7D"/>
    <w:rsid w:val="008C2687"/>
    <w:rsid w:val="008C2AEE"/>
    <w:rsid w:val="008C2F5F"/>
    <w:rsid w:val="008C5A66"/>
    <w:rsid w:val="008C5DF9"/>
    <w:rsid w:val="008C5F34"/>
    <w:rsid w:val="008C770A"/>
    <w:rsid w:val="008D2893"/>
    <w:rsid w:val="008D36ED"/>
    <w:rsid w:val="008D5FA6"/>
    <w:rsid w:val="008E0335"/>
    <w:rsid w:val="008E0E88"/>
    <w:rsid w:val="008E139E"/>
    <w:rsid w:val="008E324B"/>
    <w:rsid w:val="008E3ADE"/>
    <w:rsid w:val="008E5DD6"/>
    <w:rsid w:val="008E6061"/>
    <w:rsid w:val="008E72E2"/>
    <w:rsid w:val="008F0F00"/>
    <w:rsid w:val="008F0F9C"/>
    <w:rsid w:val="008F3C35"/>
    <w:rsid w:val="008F48B7"/>
    <w:rsid w:val="008F7D54"/>
    <w:rsid w:val="00901684"/>
    <w:rsid w:val="00901B84"/>
    <w:rsid w:val="00901D3F"/>
    <w:rsid w:val="00902661"/>
    <w:rsid w:val="009027FB"/>
    <w:rsid w:val="0090648F"/>
    <w:rsid w:val="009079BF"/>
    <w:rsid w:val="00907DF2"/>
    <w:rsid w:val="009103F3"/>
    <w:rsid w:val="00911A87"/>
    <w:rsid w:val="0091339D"/>
    <w:rsid w:val="009136F0"/>
    <w:rsid w:val="00914351"/>
    <w:rsid w:val="00915EEC"/>
    <w:rsid w:val="00920389"/>
    <w:rsid w:val="009225EC"/>
    <w:rsid w:val="009225F3"/>
    <w:rsid w:val="009227BF"/>
    <w:rsid w:val="009239FD"/>
    <w:rsid w:val="0092583C"/>
    <w:rsid w:val="0092731A"/>
    <w:rsid w:val="009277A8"/>
    <w:rsid w:val="0093040F"/>
    <w:rsid w:val="009304BA"/>
    <w:rsid w:val="00930CB3"/>
    <w:rsid w:val="00932E34"/>
    <w:rsid w:val="00932F97"/>
    <w:rsid w:val="00934032"/>
    <w:rsid w:val="00934D28"/>
    <w:rsid w:val="0093586E"/>
    <w:rsid w:val="00936C0A"/>
    <w:rsid w:val="00937156"/>
    <w:rsid w:val="00941F61"/>
    <w:rsid w:val="00945CC4"/>
    <w:rsid w:val="00947D03"/>
    <w:rsid w:val="00950707"/>
    <w:rsid w:val="009508C4"/>
    <w:rsid w:val="00950F70"/>
    <w:rsid w:val="00951B53"/>
    <w:rsid w:val="00952005"/>
    <w:rsid w:val="00952DA1"/>
    <w:rsid w:val="00953104"/>
    <w:rsid w:val="009535A8"/>
    <w:rsid w:val="00956148"/>
    <w:rsid w:val="00957B17"/>
    <w:rsid w:val="0096442D"/>
    <w:rsid w:val="009654D9"/>
    <w:rsid w:val="009669D8"/>
    <w:rsid w:val="00967478"/>
    <w:rsid w:val="00970A89"/>
    <w:rsid w:val="00970D5A"/>
    <w:rsid w:val="009717A2"/>
    <w:rsid w:val="00974361"/>
    <w:rsid w:val="00974504"/>
    <w:rsid w:val="009759A5"/>
    <w:rsid w:val="00977A23"/>
    <w:rsid w:val="00977EF1"/>
    <w:rsid w:val="009839F9"/>
    <w:rsid w:val="00987A9A"/>
    <w:rsid w:val="009920C0"/>
    <w:rsid w:val="00993534"/>
    <w:rsid w:val="009A0E47"/>
    <w:rsid w:val="009A24E4"/>
    <w:rsid w:val="009A4D39"/>
    <w:rsid w:val="009A57C2"/>
    <w:rsid w:val="009A7781"/>
    <w:rsid w:val="009B28D1"/>
    <w:rsid w:val="009B355B"/>
    <w:rsid w:val="009B40E8"/>
    <w:rsid w:val="009B47EA"/>
    <w:rsid w:val="009B5B87"/>
    <w:rsid w:val="009B64ED"/>
    <w:rsid w:val="009B68D5"/>
    <w:rsid w:val="009C06D5"/>
    <w:rsid w:val="009C3971"/>
    <w:rsid w:val="009C45A7"/>
    <w:rsid w:val="009C4E9D"/>
    <w:rsid w:val="009C5677"/>
    <w:rsid w:val="009C70C9"/>
    <w:rsid w:val="009D056C"/>
    <w:rsid w:val="009D0F1F"/>
    <w:rsid w:val="009D334C"/>
    <w:rsid w:val="009D5F66"/>
    <w:rsid w:val="009D60B4"/>
    <w:rsid w:val="009D6891"/>
    <w:rsid w:val="009D76CF"/>
    <w:rsid w:val="009E0380"/>
    <w:rsid w:val="009E07B7"/>
    <w:rsid w:val="009E0F52"/>
    <w:rsid w:val="009E3AED"/>
    <w:rsid w:val="009E7D2A"/>
    <w:rsid w:val="009F072F"/>
    <w:rsid w:val="009F4194"/>
    <w:rsid w:val="009F7856"/>
    <w:rsid w:val="00A00451"/>
    <w:rsid w:val="00A00981"/>
    <w:rsid w:val="00A01C42"/>
    <w:rsid w:val="00A03BD1"/>
    <w:rsid w:val="00A0765E"/>
    <w:rsid w:val="00A108F5"/>
    <w:rsid w:val="00A11665"/>
    <w:rsid w:val="00A1337E"/>
    <w:rsid w:val="00A15B91"/>
    <w:rsid w:val="00A16112"/>
    <w:rsid w:val="00A17ECE"/>
    <w:rsid w:val="00A210D6"/>
    <w:rsid w:val="00A236B5"/>
    <w:rsid w:val="00A25020"/>
    <w:rsid w:val="00A255C5"/>
    <w:rsid w:val="00A26607"/>
    <w:rsid w:val="00A26670"/>
    <w:rsid w:val="00A31F02"/>
    <w:rsid w:val="00A34E13"/>
    <w:rsid w:val="00A3725E"/>
    <w:rsid w:val="00A40D75"/>
    <w:rsid w:val="00A41755"/>
    <w:rsid w:val="00A42D36"/>
    <w:rsid w:val="00A47264"/>
    <w:rsid w:val="00A502EF"/>
    <w:rsid w:val="00A53B88"/>
    <w:rsid w:val="00A54371"/>
    <w:rsid w:val="00A547A8"/>
    <w:rsid w:val="00A54E58"/>
    <w:rsid w:val="00A54F9E"/>
    <w:rsid w:val="00A55959"/>
    <w:rsid w:val="00A56051"/>
    <w:rsid w:val="00A566F8"/>
    <w:rsid w:val="00A61950"/>
    <w:rsid w:val="00A64F72"/>
    <w:rsid w:val="00A656A5"/>
    <w:rsid w:val="00A65EAD"/>
    <w:rsid w:val="00A6738F"/>
    <w:rsid w:val="00A67781"/>
    <w:rsid w:val="00A70859"/>
    <w:rsid w:val="00A71ED6"/>
    <w:rsid w:val="00A728C2"/>
    <w:rsid w:val="00A731EB"/>
    <w:rsid w:val="00A73DAC"/>
    <w:rsid w:val="00A73E1A"/>
    <w:rsid w:val="00A73F3B"/>
    <w:rsid w:val="00A76FD5"/>
    <w:rsid w:val="00A8112B"/>
    <w:rsid w:val="00A83157"/>
    <w:rsid w:val="00A837FE"/>
    <w:rsid w:val="00A86B26"/>
    <w:rsid w:val="00A87F34"/>
    <w:rsid w:val="00A901AD"/>
    <w:rsid w:val="00A90D79"/>
    <w:rsid w:val="00A91BAD"/>
    <w:rsid w:val="00A929B8"/>
    <w:rsid w:val="00A937C6"/>
    <w:rsid w:val="00A9441E"/>
    <w:rsid w:val="00A965E2"/>
    <w:rsid w:val="00AA0E2C"/>
    <w:rsid w:val="00AA29FC"/>
    <w:rsid w:val="00AA48A4"/>
    <w:rsid w:val="00AA6D86"/>
    <w:rsid w:val="00AB1C6D"/>
    <w:rsid w:val="00AB348B"/>
    <w:rsid w:val="00AB3618"/>
    <w:rsid w:val="00AB6B54"/>
    <w:rsid w:val="00AB70B7"/>
    <w:rsid w:val="00AC26C8"/>
    <w:rsid w:val="00AC3BED"/>
    <w:rsid w:val="00AC63D9"/>
    <w:rsid w:val="00AD068F"/>
    <w:rsid w:val="00AD0EDB"/>
    <w:rsid w:val="00AD32EF"/>
    <w:rsid w:val="00AD33B7"/>
    <w:rsid w:val="00AD6466"/>
    <w:rsid w:val="00AD6E6D"/>
    <w:rsid w:val="00AD7A74"/>
    <w:rsid w:val="00AE274C"/>
    <w:rsid w:val="00AE3408"/>
    <w:rsid w:val="00AE4400"/>
    <w:rsid w:val="00AE5E14"/>
    <w:rsid w:val="00AE5FB5"/>
    <w:rsid w:val="00AF0440"/>
    <w:rsid w:val="00AF785E"/>
    <w:rsid w:val="00AF7A43"/>
    <w:rsid w:val="00B00296"/>
    <w:rsid w:val="00B0091A"/>
    <w:rsid w:val="00B01F3E"/>
    <w:rsid w:val="00B0357B"/>
    <w:rsid w:val="00B059A4"/>
    <w:rsid w:val="00B05A94"/>
    <w:rsid w:val="00B07CC3"/>
    <w:rsid w:val="00B07E6C"/>
    <w:rsid w:val="00B10140"/>
    <w:rsid w:val="00B1043F"/>
    <w:rsid w:val="00B123EE"/>
    <w:rsid w:val="00B125CA"/>
    <w:rsid w:val="00B12D8A"/>
    <w:rsid w:val="00B13ACC"/>
    <w:rsid w:val="00B150A6"/>
    <w:rsid w:val="00B15984"/>
    <w:rsid w:val="00B16235"/>
    <w:rsid w:val="00B178D2"/>
    <w:rsid w:val="00B21352"/>
    <w:rsid w:val="00B25BC9"/>
    <w:rsid w:val="00B26663"/>
    <w:rsid w:val="00B271E2"/>
    <w:rsid w:val="00B313C7"/>
    <w:rsid w:val="00B31651"/>
    <w:rsid w:val="00B32163"/>
    <w:rsid w:val="00B33F80"/>
    <w:rsid w:val="00B350C0"/>
    <w:rsid w:val="00B411D6"/>
    <w:rsid w:val="00B4375D"/>
    <w:rsid w:val="00B4436F"/>
    <w:rsid w:val="00B471E6"/>
    <w:rsid w:val="00B47592"/>
    <w:rsid w:val="00B5127E"/>
    <w:rsid w:val="00B56725"/>
    <w:rsid w:val="00B61A00"/>
    <w:rsid w:val="00B622B0"/>
    <w:rsid w:val="00B648B1"/>
    <w:rsid w:val="00B712BC"/>
    <w:rsid w:val="00B72906"/>
    <w:rsid w:val="00B72FAD"/>
    <w:rsid w:val="00B74A92"/>
    <w:rsid w:val="00B75C5F"/>
    <w:rsid w:val="00B7714F"/>
    <w:rsid w:val="00B77695"/>
    <w:rsid w:val="00B82953"/>
    <w:rsid w:val="00B83F98"/>
    <w:rsid w:val="00B848FA"/>
    <w:rsid w:val="00B84AED"/>
    <w:rsid w:val="00B86323"/>
    <w:rsid w:val="00B87B38"/>
    <w:rsid w:val="00B90D47"/>
    <w:rsid w:val="00B947A3"/>
    <w:rsid w:val="00B947F5"/>
    <w:rsid w:val="00B96613"/>
    <w:rsid w:val="00B97A42"/>
    <w:rsid w:val="00B97C9D"/>
    <w:rsid w:val="00B97EC3"/>
    <w:rsid w:val="00BA1B92"/>
    <w:rsid w:val="00BA478A"/>
    <w:rsid w:val="00BA55E5"/>
    <w:rsid w:val="00BA675E"/>
    <w:rsid w:val="00BA6BA9"/>
    <w:rsid w:val="00BB32DE"/>
    <w:rsid w:val="00BB5A93"/>
    <w:rsid w:val="00BB622B"/>
    <w:rsid w:val="00BB755C"/>
    <w:rsid w:val="00BB7595"/>
    <w:rsid w:val="00BC5467"/>
    <w:rsid w:val="00BC6968"/>
    <w:rsid w:val="00BD0D2F"/>
    <w:rsid w:val="00BD0D83"/>
    <w:rsid w:val="00BD125E"/>
    <w:rsid w:val="00BD3237"/>
    <w:rsid w:val="00BD360B"/>
    <w:rsid w:val="00BD4B0D"/>
    <w:rsid w:val="00BD5497"/>
    <w:rsid w:val="00BD579F"/>
    <w:rsid w:val="00BD58B8"/>
    <w:rsid w:val="00BD72CE"/>
    <w:rsid w:val="00BE0889"/>
    <w:rsid w:val="00BE108B"/>
    <w:rsid w:val="00BE2072"/>
    <w:rsid w:val="00BE47AA"/>
    <w:rsid w:val="00BE4E0E"/>
    <w:rsid w:val="00BE682F"/>
    <w:rsid w:val="00BF01C5"/>
    <w:rsid w:val="00BF09A7"/>
    <w:rsid w:val="00BF12B5"/>
    <w:rsid w:val="00BF1DDF"/>
    <w:rsid w:val="00BF4BA1"/>
    <w:rsid w:val="00BF7711"/>
    <w:rsid w:val="00C015A2"/>
    <w:rsid w:val="00C015FA"/>
    <w:rsid w:val="00C02B36"/>
    <w:rsid w:val="00C032E3"/>
    <w:rsid w:val="00C03DC6"/>
    <w:rsid w:val="00C056D0"/>
    <w:rsid w:val="00C06ECB"/>
    <w:rsid w:val="00C0737A"/>
    <w:rsid w:val="00C1027D"/>
    <w:rsid w:val="00C138CF"/>
    <w:rsid w:val="00C15AEB"/>
    <w:rsid w:val="00C17D2B"/>
    <w:rsid w:val="00C22C20"/>
    <w:rsid w:val="00C25B56"/>
    <w:rsid w:val="00C27184"/>
    <w:rsid w:val="00C27BF7"/>
    <w:rsid w:val="00C31CB8"/>
    <w:rsid w:val="00C32005"/>
    <w:rsid w:val="00C32BE2"/>
    <w:rsid w:val="00C3389D"/>
    <w:rsid w:val="00C33E53"/>
    <w:rsid w:val="00C4068F"/>
    <w:rsid w:val="00C413D9"/>
    <w:rsid w:val="00C41F58"/>
    <w:rsid w:val="00C50453"/>
    <w:rsid w:val="00C512EC"/>
    <w:rsid w:val="00C520B9"/>
    <w:rsid w:val="00C523F3"/>
    <w:rsid w:val="00C52C76"/>
    <w:rsid w:val="00C55326"/>
    <w:rsid w:val="00C556FA"/>
    <w:rsid w:val="00C55AF0"/>
    <w:rsid w:val="00C55D8A"/>
    <w:rsid w:val="00C566A9"/>
    <w:rsid w:val="00C570A5"/>
    <w:rsid w:val="00C60FB6"/>
    <w:rsid w:val="00C61477"/>
    <w:rsid w:val="00C61742"/>
    <w:rsid w:val="00C62C08"/>
    <w:rsid w:val="00C62F9A"/>
    <w:rsid w:val="00C6435A"/>
    <w:rsid w:val="00C643D0"/>
    <w:rsid w:val="00C671FD"/>
    <w:rsid w:val="00C67889"/>
    <w:rsid w:val="00C7056C"/>
    <w:rsid w:val="00C70DD1"/>
    <w:rsid w:val="00C73894"/>
    <w:rsid w:val="00C82473"/>
    <w:rsid w:val="00C830FE"/>
    <w:rsid w:val="00C83583"/>
    <w:rsid w:val="00C843E9"/>
    <w:rsid w:val="00C87A13"/>
    <w:rsid w:val="00C905B9"/>
    <w:rsid w:val="00C93A2F"/>
    <w:rsid w:val="00C9470D"/>
    <w:rsid w:val="00C977EF"/>
    <w:rsid w:val="00CA036E"/>
    <w:rsid w:val="00CA24BF"/>
    <w:rsid w:val="00CA25A2"/>
    <w:rsid w:val="00CA3008"/>
    <w:rsid w:val="00CA3835"/>
    <w:rsid w:val="00CA4B0D"/>
    <w:rsid w:val="00CA5797"/>
    <w:rsid w:val="00CA663D"/>
    <w:rsid w:val="00CB2FBF"/>
    <w:rsid w:val="00CB365E"/>
    <w:rsid w:val="00CB46D1"/>
    <w:rsid w:val="00CB46EA"/>
    <w:rsid w:val="00CB4C2E"/>
    <w:rsid w:val="00CB62BC"/>
    <w:rsid w:val="00CB7568"/>
    <w:rsid w:val="00CB7FF2"/>
    <w:rsid w:val="00CC1889"/>
    <w:rsid w:val="00CC3388"/>
    <w:rsid w:val="00CC355F"/>
    <w:rsid w:val="00CC37BB"/>
    <w:rsid w:val="00CC3C05"/>
    <w:rsid w:val="00CC410D"/>
    <w:rsid w:val="00CC4A58"/>
    <w:rsid w:val="00CC5BFB"/>
    <w:rsid w:val="00CC73D9"/>
    <w:rsid w:val="00CC7BA3"/>
    <w:rsid w:val="00CD2938"/>
    <w:rsid w:val="00CD30DA"/>
    <w:rsid w:val="00CD6688"/>
    <w:rsid w:val="00CD7103"/>
    <w:rsid w:val="00CD76BE"/>
    <w:rsid w:val="00CE015A"/>
    <w:rsid w:val="00CE0F7D"/>
    <w:rsid w:val="00CE21FB"/>
    <w:rsid w:val="00CE253D"/>
    <w:rsid w:val="00CE3CAB"/>
    <w:rsid w:val="00CE552C"/>
    <w:rsid w:val="00CE5FE3"/>
    <w:rsid w:val="00CE61AA"/>
    <w:rsid w:val="00CE622E"/>
    <w:rsid w:val="00CF0D7A"/>
    <w:rsid w:val="00CF13C4"/>
    <w:rsid w:val="00CF3979"/>
    <w:rsid w:val="00CF3E55"/>
    <w:rsid w:val="00CF599E"/>
    <w:rsid w:val="00CF5D11"/>
    <w:rsid w:val="00CF5E6B"/>
    <w:rsid w:val="00CF65F7"/>
    <w:rsid w:val="00D01474"/>
    <w:rsid w:val="00D03FCC"/>
    <w:rsid w:val="00D04A39"/>
    <w:rsid w:val="00D04EB6"/>
    <w:rsid w:val="00D04FC4"/>
    <w:rsid w:val="00D06E59"/>
    <w:rsid w:val="00D072FE"/>
    <w:rsid w:val="00D10B8C"/>
    <w:rsid w:val="00D11124"/>
    <w:rsid w:val="00D1272A"/>
    <w:rsid w:val="00D15750"/>
    <w:rsid w:val="00D212F1"/>
    <w:rsid w:val="00D2206D"/>
    <w:rsid w:val="00D2208B"/>
    <w:rsid w:val="00D22AA0"/>
    <w:rsid w:val="00D22F85"/>
    <w:rsid w:val="00D230A1"/>
    <w:rsid w:val="00D24BFD"/>
    <w:rsid w:val="00D25039"/>
    <w:rsid w:val="00D31B63"/>
    <w:rsid w:val="00D35A1B"/>
    <w:rsid w:val="00D36CF0"/>
    <w:rsid w:val="00D371CD"/>
    <w:rsid w:val="00D4240F"/>
    <w:rsid w:val="00D445F1"/>
    <w:rsid w:val="00D451D8"/>
    <w:rsid w:val="00D47095"/>
    <w:rsid w:val="00D50486"/>
    <w:rsid w:val="00D5140D"/>
    <w:rsid w:val="00D52042"/>
    <w:rsid w:val="00D525A2"/>
    <w:rsid w:val="00D55976"/>
    <w:rsid w:val="00D56EB4"/>
    <w:rsid w:val="00D6033C"/>
    <w:rsid w:val="00D62175"/>
    <w:rsid w:val="00D6253B"/>
    <w:rsid w:val="00D63C32"/>
    <w:rsid w:val="00D654D7"/>
    <w:rsid w:val="00D65849"/>
    <w:rsid w:val="00D67125"/>
    <w:rsid w:val="00D702FE"/>
    <w:rsid w:val="00D70D64"/>
    <w:rsid w:val="00D7229C"/>
    <w:rsid w:val="00D7765D"/>
    <w:rsid w:val="00D77A45"/>
    <w:rsid w:val="00D82A0E"/>
    <w:rsid w:val="00D83E1A"/>
    <w:rsid w:val="00D855BA"/>
    <w:rsid w:val="00D900AB"/>
    <w:rsid w:val="00D97414"/>
    <w:rsid w:val="00D97D82"/>
    <w:rsid w:val="00DA0050"/>
    <w:rsid w:val="00DA0F57"/>
    <w:rsid w:val="00DA1104"/>
    <w:rsid w:val="00DA47FC"/>
    <w:rsid w:val="00DA5772"/>
    <w:rsid w:val="00DA5A14"/>
    <w:rsid w:val="00DB299F"/>
    <w:rsid w:val="00DB2FC3"/>
    <w:rsid w:val="00DB4FA7"/>
    <w:rsid w:val="00DB6115"/>
    <w:rsid w:val="00DB700E"/>
    <w:rsid w:val="00DB74C5"/>
    <w:rsid w:val="00DC0C44"/>
    <w:rsid w:val="00DC173E"/>
    <w:rsid w:val="00DC49E5"/>
    <w:rsid w:val="00DC5C44"/>
    <w:rsid w:val="00DC5E1A"/>
    <w:rsid w:val="00DD0261"/>
    <w:rsid w:val="00DD1300"/>
    <w:rsid w:val="00DD6156"/>
    <w:rsid w:val="00DD6286"/>
    <w:rsid w:val="00DD6650"/>
    <w:rsid w:val="00DD67F7"/>
    <w:rsid w:val="00DD7B6F"/>
    <w:rsid w:val="00DE0164"/>
    <w:rsid w:val="00DE29DC"/>
    <w:rsid w:val="00DE345D"/>
    <w:rsid w:val="00DE4CED"/>
    <w:rsid w:val="00DE5468"/>
    <w:rsid w:val="00DE712A"/>
    <w:rsid w:val="00DF43CD"/>
    <w:rsid w:val="00DF4829"/>
    <w:rsid w:val="00DF4AF3"/>
    <w:rsid w:val="00DF5B02"/>
    <w:rsid w:val="00E014D3"/>
    <w:rsid w:val="00E026B3"/>
    <w:rsid w:val="00E02E04"/>
    <w:rsid w:val="00E02F4C"/>
    <w:rsid w:val="00E06A41"/>
    <w:rsid w:val="00E072EF"/>
    <w:rsid w:val="00E076AE"/>
    <w:rsid w:val="00E12C2D"/>
    <w:rsid w:val="00E135F1"/>
    <w:rsid w:val="00E15995"/>
    <w:rsid w:val="00E15DA3"/>
    <w:rsid w:val="00E1625E"/>
    <w:rsid w:val="00E1713B"/>
    <w:rsid w:val="00E17CE5"/>
    <w:rsid w:val="00E17EF9"/>
    <w:rsid w:val="00E20307"/>
    <w:rsid w:val="00E20473"/>
    <w:rsid w:val="00E22020"/>
    <w:rsid w:val="00E251B8"/>
    <w:rsid w:val="00E25508"/>
    <w:rsid w:val="00E26C3A"/>
    <w:rsid w:val="00E27A85"/>
    <w:rsid w:val="00E27C5C"/>
    <w:rsid w:val="00E332E0"/>
    <w:rsid w:val="00E3437C"/>
    <w:rsid w:val="00E35559"/>
    <w:rsid w:val="00E428C8"/>
    <w:rsid w:val="00E46A6F"/>
    <w:rsid w:val="00E47445"/>
    <w:rsid w:val="00E47560"/>
    <w:rsid w:val="00E47F86"/>
    <w:rsid w:val="00E50BF0"/>
    <w:rsid w:val="00E529CA"/>
    <w:rsid w:val="00E53581"/>
    <w:rsid w:val="00E544DA"/>
    <w:rsid w:val="00E57222"/>
    <w:rsid w:val="00E6265B"/>
    <w:rsid w:val="00E626BB"/>
    <w:rsid w:val="00E667AA"/>
    <w:rsid w:val="00E676EC"/>
    <w:rsid w:val="00E67F37"/>
    <w:rsid w:val="00E71663"/>
    <w:rsid w:val="00E71C68"/>
    <w:rsid w:val="00E74AE2"/>
    <w:rsid w:val="00E74D14"/>
    <w:rsid w:val="00E75537"/>
    <w:rsid w:val="00E75B91"/>
    <w:rsid w:val="00E75D1A"/>
    <w:rsid w:val="00E8054A"/>
    <w:rsid w:val="00E806DE"/>
    <w:rsid w:val="00E81B8E"/>
    <w:rsid w:val="00E81CA0"/>
    <w:rsid w:val="00E829B3"/>
    <w:rsid w:val="00E84C52"/>
    <w:rsid w:val="00E85828"/>
    <w:rsid w:val="00E913B7"/>
    <w:rsid w:val="00E92C41"/>
    <w:rsid w:val="00E93CDB"/>
    <w:rsid w:val="00EA09E4"/>
    <w:rsid w:val="00EA0B96"/>
    <w:rsid w:val="00EA2BC2"/>
    <w:rsid w:val="00EA3AC2"/>
    <w:rsid w:val="00EA3EF1"/>
    <w:rsid w:val="00EA6E14"/>
    <w:rsid w:val="00EA7273"/>
    <w:rsid w:val="00EA7E53"/>
    <w:rsid w:val="00EB2927"/>
    <w:rsid w:val="00EB3B4B"/>
    <w:rsid w:val="00EB71C9"/>
    <w:rsid w:val="00EC0C40"/>
    <w:rsid w:val="00EC57A0"/>
    <w:rsid w:val="00EC79EC"/>
    <w:rsid w:val="00ED0B86"/>
    <w:rsid w:val="00ED1760"/>
    <w:rsid w:val="00ED4512"/>
    <w:rsid w:val="00ED5A3A"/>
    <w:rsid w:val="00ED5A97"/>
    <w:rsid w:val="00ED630E"/>
    <w:rsid w:val="00ED7C40"/>
    <w:rsid w:val="00EE0E29"/>
    <w:rsid w:val="00EF1F8B"/>
    <w:rsid w:val="00EF32D2"/>
    <w:rsid w:val="00EF4619"/>
    <w:rsid w:val="00EF49B8"/>
    <w:rsid w:val="00EF5F1A"/>
    <w:rsid w:val="00F0077A"/>
    <w:rsid w:val="00F014FB"/>
    <w:rsid w:val="00F019C9"/>
    <w:rsid w:val="00F03426"/>
    <w:rsid w:val="00F03D26"/>
    <w:rsid w:val="00F03FF6"/>
    <w:rsid w:val="00F07CC6"/>
    <w:rsid w:val="00F13DE3"/>
    <w:rsid w:val="00F13EA4"/>
    <w:rsid w:val="00F152DA"/>
    <w:rsid w:val="00F202BC"/>
    <w:rsid w:val="00F237A0"/>
    <w:rsid w:val="00F24539"/>
    <w:rsid w:val="00F24C48"/>
    <w:rsid w:val="00F26D0C"/>
    <w:rsid w:val="00F274FB"/>
    <w:rsid w:val="00F30428"/>
    <w:rsid w:val="00F30F5B"/>
    <w:rsid w:val="00F31525"/>
    <w:rsid w:val="00F31ED6"/>
    <w:rsid w:val="00F335D0"/>
    <w:rsid w:val="00F34B7D"/>
    <w:rsid w:val="00F406B9"/>
    <w:rsid w:val="00F413FA"/>
    <w:rsid w:val="00F418A1"/>
    <w:rsid w:val="00F42B59"/>
    <w:rsid w:val="00F432C3"/>
    <w:rsid w:val="00F50C5A"/>
    <w:rsid w:val="00F50C5F"/>
    <w:rsid w:val="00F51150"/>
    <w:rsid w:val="00F55302"/>
    <w:rsid w:val="00F57155"/>
    <w:rsid w:val="00F60A9E"/>
    <w:rsid w:val="00F61308"/>
    <w:rsid w:val="00F64681"/>
    <w:rsid w:val="00F65C43"/>
    <w:rsid w:val="00F70005"/>
    <w:rsid w:val="00F731F4"/>
    <w:rsid w:val="00F7563B"/>
    <w:rsid w:val="00F805CE"/>
    <w:rsid w:val="00F80C75"/>
    <w:rsid w:val="00F84FFA"/>
    <w:rsid w:val="00F86C5B"/>
    <w:rsid w:val="00F964F2"/>
    <w:rsid w:val="00FA1CC2"/>
    <w:rsid w:val="00FA453A"/>
    <w:rsid w:val="00FA5D93"/>
    <w:rsid w:val="00FA754C"/>
    <w:rsid w:val="00FA765D"/>
    <w:rsid w:val="00FB3082"/>
    <w:rsid w:val="00FB41F8"/>
    <w:rsid w:val="00FB50BD"/>
    <w:rsid w:val="00FB5E0F"/>
    <w:rsid w:val="00FB618E"/>
    <w:rsid w:val="00FB6670"/>
    <w:rsid w:val="00FB68E7"/>
    <w:rsid w:val="00FC07E1"/>
    <w:rsid w:val="00FC2369"/>
    <w:rsid w:val="00FC3565"/>
    <w:rsid w:val="00FD38EA"/>
    <w:rsid w:val="00FD70D9"/>
    <w:rsid w:val="00FE1D9F"/>
    <w:rsid w:val="00FE27EB"/>
    <w:rsid w:val="00FE36AC"/>
    <w:rsid w:val="00FE458F"/>
    <w:rsid w:val="00FE4C98"/>
    <w:rsid w:val="00FE5039"/>
    <w:rsid w:val="00FF38F0"/>
    <w:rsid w:val="00FF3C76"/>
    <w:rsid w:val="00FF4EE9"/>
    <w:rsid w:val="00FF5E4F"/>
    <w:rsid w:val="00FF6C47"/>
    <w:rsid w:val="00FF7755"/>
    <w:rsid w:val="00FF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69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C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EC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1" ma:contentTypeDescription="Create a new document." ma:contentTypeScope="" ma:versionID="718bec23574974fc998760df161aa216">
  <xsd:schema xmlns:xsd="http://www.w3.org/2001/XMLSchema" xmlns:xs="http://www.w3.org/2001/XMLSchema" xmlns:p="http://schemas.microsoft.com/office/2006/metadata/properties" xmlns:ns3="f9c03475-987a-401d-8ac4-a8b320586573" xmlns:ns4="f9d6bc27-f2bd-4049-a395-4b9f275af5c8" targetNamespace="http://schemas.microsoft.com/office/2006/metadata/properties" ma:root="true" ma:fieldsID="ff6e7f5c634ded9d935f0f5c31ed7cf9" ns3:_="" ns4:_="">
    <xsd:import namespace="f9c03475-987a-401d-8ac4-a8b320586573"/>
    <xsd:import namespace="f9d6bc27-f2bd-4049-a395-4b9f275af5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0FEB-9BDD-4F7B-B0CD-785CFAE66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03475-987a-401d-8ac4-a8b320586573"/>
    <ds:schemaRef ds:uri="f9d6bc27-f2bd-4049-a395-4b9f275af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8B27E-F1D7-486D-A957-0CFA1B895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F862C-D477-4AE5-9EF1-EFF013BFF786}">
  <ds:schemaRefs>
    <ds:schemaRef ds:uri="f9d6bc27-f2bd-4049-a395-4b9f275af5c8"/>
    <ds:schemaRef ds:uri="http://schemas.openxmlformats.org/package/2006/metadata/core-properties"/>
    <ds:schemaRef ds:uri="f9c03475-987a-401d-8ac4-a8b320586573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BCF2C1-BD53-4E02-8550-0CF50195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4871</Words>
  <Characters>29231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34034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Laptop_07</cp:lastModifiedBy>
  <cp:revision>3</cp:revision>
  <cp:lastPrinted>2013-10-09T10:18:00Z</cp:lastPrinted>
  <dcterms:created xsi:type="dcterms:W3CDTF">2021-04-22T11:26:00Z</dcterms:created>
  <dcterms:modified xsi:type="dcterms:W3CDTF">2025-02-04T18:54:00Z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